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F35FD" w14:textId="2A21C11E" w:rsidR="00007465" w:rsidRDefault="00007465" w:rsidP="00720E39">
      <w:pPr>
        <w:jc w:val="center"/>
        <w:rPr>
          <w:rFonts w:ascii="Times New Roman" w:eastAsia="Times New Roman" w:hAnsi="Times New Roman" w:cs="Times New Roman"/>
          <w:b/>
          <w:bCs/>
          <w:u w:val="single"/>
          <w:lang w:eastAsia="en-GB"/>
        </w:rPr>
      </w:pPr>
      <w:r>
        <w:rPr>
          <w:rFonts w:ascii="Ebrima" w:hAnsi="Ebrima"/>
          <w:noProof/>
        </w:rPr>
        <w:drawing>
          <wp:inline distT="0" distB="0" distL="0" distR="0" wp14:anchorId="54C7F4BC" wp14:editId="35CA3A0C">
            <wp:extent cx="1536700" cy="685800"/>
            <wp:effectExtent l="0" t="0" r="0" b="0"/>
            <wp:docPr id="3"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403" cy="691023"/>
                    </a:xfrm>
                    <a:prstGeom prst="rect">
                      <a:avLst/>
                    </a:prstGeom>
                    <a:noFill/>
                    <a:ln>
                      <a:noFill/>
                    </a:ln>
                  </pic:spPr>
                </pic:pic>
              </a:graphicData>
            </a:graphic>
          </wp:inline>
        </w:drawing>
      </w:r>
    </w:p>
    <w:p w14:paraId="6BFA5ECF" w14:textId="77777777" w:rsidR="00007465" w:rsidRDefault="00007465" w:rsidP="00720E39">
      <w:pPr>
        <w:jc w:val="center"/>
        <w:rPr>
          <w:rFonts w:ascii="Times New Roman" w:eastAsia="Times New Roman" w:hAnsi="Times New Roman" w:cs="Times New Roman"/>
          <w:b/>
          <w:bCs/>
          <w:u w:val="single"/>
          <w:lang w:eastAsia="en-GB"/>
        </w:rPr>
      </w:pPr>
    </w:p>
    <w:p w14:paraId="14381A7E" w14:textId="5C56386B" w:rsidR="00720E39" w:rsidRPr="00EF1E38" w:rsidRDefault="00720E39" w:rsidP="00720E39">
      <w:pPr>
        <w:jc w:val="center"/>
        <w:rPr>
          <w:rFonts w:eastAsia="Times New Roman" w:cs="Times New Roman"/>
          <w:b/>
          <w:bCs/>
          <w:u w:val="single"/>
          <w:lang w:eastAsia="en-GB"/>
        </w:rPr>
      </w:pPr>
      <w:r w:rsidRPr="00EF1E38">
        <w:rPr>
          <w:rFonts w:eastAsia="Times New Roman" w:cs="Times New Roman"/>
          <w:b/>
          <w:bCs/>
          <w:u w:val="single"/>
          <w:lang w:eastAsia="en-GB"/>
        </w:rPr>
        <w:t>Belford Primary School</w:t>
      </w:r>
    </w:p>
    <w:p w14:paraId="2451BF0C" w14:textId="77777777" w:rsidR="00720E39" w:rsidRPr="00EF1E38" w:rsidRDefault="00720E39" w:rsidP="00720E39">
      <w:pPr>
        <w:jc w:val="center"/>
        <w:rPr>
          <w:rFonts w:eastAsia="Times New Roman" w:cs="Times New Roman"/>
          <w:b/>
          <w:bCs/>
          <w:u w:val="single"/>
          <w:lang w:eastAsia="en-GB"/>
        </w:rPr>
      </w:pPr>
    </w:p>
    <w:p w14:paraId="11BB54F5" w14:textId="4782CFD4" w:rsidR="00720E39" w:rsidRPr="00EF1E38" w:rsidRDefault="000E25F3" w:rsidP="00720E39">
      <w:pPr>
        <w:jc w:val="center"/>
        <w:rPr>
          <w:rFonts w:eastAsia="Times New Roman" w:cs="Times New Roman"/>
          <w:b/>
          <w:bCs/>
          <w:u w:val="single"/>
          <w:lang w:eastAsia="en-GB"/>
        </w:rPr>
      </w:pPr>
      <w:r w:rsidRPr="00EF1E38">
        <w:rPr>
          <w:rFonts w:eastAsia="Times New Roman" w:cs="Times New Roman"/>
          <w:b/>
          <w:bCs/>
          <w:u w:val="single"/>
          <w:lang w:eastAsia="en-GB"/>
        </w:rPr>
        <w:t xml:space="preserve">Contingency Plan for the </w:t>
      </w:r>
      <w:r w:rsidR="00720E39" w:rsidRPr="00EF1E38">
        <w:rPr>
          <w:rFonts w:eastAsia="Times New Roman" w:cs="Times New Roman"/>
          <w:b/>
          <w:bCs/>
          <w:u w:val="single"/>
          <w:lang w:eastAsia="en-GB"/>
        </w:rPr>
        <w:t>Provision of Remote Education September 2020</w:t>
      </w:r>
    </w:p>
    <w:p w14:paraId="20D66ED5" w14:textId="77777777" w:rsidR="00720E39" w:rsidRPr="00EF1E38" w:rsidRDefault="00720E39" w:rsidP="00720E39">
      <w:pPr>
        <w:rPr>
          <w:rFonts w:eastAsia="Times New Roman" w:cs="Times New Roman"/>
          <w:lang w:eastAsia="en-GB"/>
        </w:rPr>
      </w:pPr>
    </w:p>
    <w:p w14:paraId="013DF859" w14:textId="6378CFD7" w:rsidR="00720E39" w:rsidRPr="00EF1E38" w:rsidRDefault="00720E39" w:rsidP="00720E39">
      <w:pPr>
        <w:rPr>
          <w:rFonts w:eastAsia="Times New Roman" w:cs="Times New Roman"/>
          <w:lang w:eastAsia="en-GB"/>
        </w:rPr>
      </w:pPr>
      <w:r w:rsidRPr="00EF1E38">
        <w:rPr>
          <w:rFonts w:eastAsia="Times New Roman" w:cs="Times New Roman"/>
          <w:lang w:eastAsia="en-GB"/>
        </w:rPr>
        <w:t>W</w:t>
      </w:r>
      <w:r w:rsidRPr="00720E39">
        <w:rPr>
          <w:rFonts w:eastAsia="Times New Roman" w:cs="Times New Roman"/>
          <w:lang w:eastAsia="en-GB"/>
        </w:rPr>
        <w:t xml:space="preserve">here a class, group of pupils, or individual pupils need to self-isolate, or there are local or national restrictions requiring pupils to remain at home, schools are expected to provide immediate access to remote education. The expectations on the quality of remote education expected of schools remain those set out in </w:t>
      </w:r>
      <w:r w:rsidRPr="00EF1E38">
        <w:rPr>
          <w:rFonts w:eastAsia="Times New Roman" w:cs="Times New Roman"/>
          <w:lang w:eastAsia="en-GB"/>
        </w:rPr>
        <w:t xml:space="preserve">DfE </w:t>
      </w:r>
      <w:r w:rsidRPr="00720E39">
        <w:rPr>
          <w:rFonts w:eastAsia="Times New Roman" w:cs="Times New Roman"/>
          <w:lang w:eastAsia="en-GB"/>
        </w:rPr>
        <w:t>guidance for full opening published in July 2020. The Direction was issued by the Secretary of State for Education on 30 September 2020 and will come into force on 22 October 2020.</w:t>
      </w:r>
    </w:p>
    <w:p w14:paraId="2CCA51FC" w14:textId="68B7F315" w:rsidR="00720E39" w:rsidRPr="00EF1E38" w:rsidRDefault="00720E39" w:rsidP="00720E39">
      <w:pPr>
        <w:rPr>
          <w:rFonts w:eastAsia="Times New Roman" w:cs="Times New Roman"/>
          <w:lang w:eastAsia="en-GB"/>
        </w:rPr>
      </w:pPr>
    </w:p>
    <w:p w14:paraId="73F551DB" w14:textId="10F45C0F" w:rsidR="00720E39" w:rsidRPr="00EF1E38" w:rsidRDefault="000E25F3" w:rsidP="00720E39">
      <w:pPr>
        <w:rPr>
          <w:rFonts w:eastAsia="Times New Roman" w:cs="Times New Roman"/>
          <w:lang w:eastAsia="en-GB"/>
        </w:rPr>
      </w:pPr>
      <w:r w:rsidRPr="00EF1E38">
        <w:rPr>
          <w:rFonts w:eastAsia="Times New Roman" w:cs="Times New Roman"/>
          <w:lang w:eastAsia="en-GB"/>
        </w:rPr>
        <w:t>When remote education is needed our school will:</w:t>
      </w:r>
    </w:p>
    <w:p w14:paraId="097C64A0" w14:textId="042CF1F2" w:rsidR="000E25F3" w:rsidRPr="00EF1E38" w:rsidRDefault="000E25F3" w:rsidP="00720E39">
      <w:pPr>
        <w:rPr>
          <w:rFonts w:eastAsia="Times New Roman" w:cs="Times New Roman"/>
          <w:lang w:eastAsia="en-GB"/>
        </w:rPr>
      </w:pPr>
    </w:p>
    <w:p w14:paraId="4B4A7DA5" w14:textId="73B17C46" w:rsidR="000E25F3" w:rsidRPr="00EF1E38" w:rsidRDefault="000E25F3" w:rsidP="000E25F3">
      <w:pPr>
        <w:pStyle w:val="ListParagraph"/>
        <w:numPr>
          <w:ilvl w:val="0"/>
          <w:numId w:val="1"/>
        </w:numPr>
        <w:rPr>
          <w:rFonts w:eastAsia="Times New Roman" w:cs="Times New Roman"/>
          <w:lang w:eastAsia="en-GB"/>
        </w:rPr>
      </w:pPr>
      <w:r w:rsidRPr="00EF1E38">
        <w:rPr>
          <w:rFonts w:eastAsia="Times New Roman" w:cs="Times New Roman"/>
          <w:lang w:eastAsia="en-GB"/>
        </w:rPr>
        <w:t xml:space="preserve">Provide a programme of learning for the period of school absence, that will include daily </w:t>
      </w:r>
      <w:r w:rsidR="00C65E31">
        <w:rPr>
          <w:rFonts w:eastAsia="Times New Roman" w:cs="Times New Roman"/>
          <w:lang w:eastAsia="en-GB"/>
        </w:rPr>
        <w:t>m</w:t>
      </w:r>
      <w:r w:rsidRPr="00EF1E38">
        <w:rPr>
          <w:rFonts w:eastAsia="Times New Roman" w:cs="Times New Roman"/>
          <w:lang w:eastAsia="en-GB"/>
        </w:rPr>
        <w:t>aths and English sessions.</w:t>
      </w:r>
    </w:p>
    <w:p w14:paraId="59DF4A33" w14:textId="2266A094" w:rsidR="000E25F3" w:rsidRPr="00EF1E38" w:rsidRDefault="000E25F3" w:rsidP="000E25F3">
      <w:pPr>
        <w:pStyle w:val="ListParagraph"/>
        <w:numPr>
          <w:ilvl w:val="0"/>
          <w:numId w:val="1"/>
        </w:numPr>
        <w:rPr>
          <w:rFonts w:eastAsia="Times New Roman" w:cs="Times New Roman"/>
          <w:lang w:eastAsia="en-GB"/>
        </w:rPr>
      </w:pPr>
      <w:r w:rsidRPr="00EF1E38">
        <w:rPr>
          <w:rFonts w:eastAsia="Times New Roman" w:cs="Times New Roman"/>
          <w:lang w:eastAsia="en-GB"/>
        </w:rPr>
        <w:t xml:space="preserve">Provide a blend of online learning opportunities </w:t>
      </w:r>
      <w:r w:rsidR="00275B50" w:rsidRPr="00EF1E38">
        <w:rPr>
          <w:rFonts w:eastAsia="Times New Roman" w:cs="Times New Roman"/>
          <w:lang w:eastAsia="en-GB"/>
        </w:rPr>
        <w:t xml:space="preserve">(via Oak </w:t>
      </w:r>
      <w:r w:rsidR="00007465" w:rsidRPr="00EF1E38">
        <w:rPr>
          <w:rFonts w:eastAsia="Times New Roman" w:cs="Times New Roman"/>
          <w:lang w:eastAsia="en-GB"/>
        </w:rPr>
        <w:t xml:space="preserve">National </w:t>
      </w:r>
      <w:r w:rsidR="00275B50" w:rsidRPr="00EF1E38">
        <w:rPr>
          <w:rFonts w:eastAsia="Times New Roman" w:cs="Times New Roman"/>
          <w:lang w:eastAsia="en-GB"/>
        </w:rPr>
        <w:t>Academy) and paper-based learning resources (photocopied and delivered to each child’s home).</w:t>
      </w:r>
    </w:p>
    <w:p w14:paraId="1ABC8EC1" w14:textId="7A957EDF" w:rsidR="00275B50" w:rsidRPr="00EF1E38" w:rsidRDefault="00275B50" w:rsidP="000E25F3">
      <w:pPr>
        <w:pStyle w:val="ListParagraph"/>
        <w:numPr>
          <w:ilvl w:val="0"/>
          <w:numId w:val="1"/>
        </w:numPr>
        <w:rPr>
          <w:rFonts w:eastAsia="Times New Roman" w:cs="Times New Roman"/>
          <w:lang w:eastAsia="en-GB"/>
        </w:rPr>
      </w:pPr>
      <w:r w:rsidRPr="00EF1E38">
        <w:rPr>
          <w:rFonts w:eastAsia="Times New Roman" w:cs="Times New Roman"/>
          <w:lang w:eastAsia="en-GB"/>
        </w:rPr>
        <w:t xml:space="preserve">School will share specific links to the relevant Oak </w:t>
      </w:r>
      <w:r w:rsidR="00007465" w:rsidRPr="00EF1E38">
        <w:rPr>
          <w:rFonts w:eastAsia="Times New Roman" w:cs="Times New Roman"/>
          <w:lang w:eastAsia="en-GB"/>
        </w:rPr>
        <w:t xml:space="preserve">National </w:t>
      </w:r>
      <w:r w:rsidRPr="00EF1E38">
        <w:rPr>
          <w:rFonts w:eastAsia="Times New Roman" w:cs="Times New Roman"/>
          <w:lang w:eastAsia="en-GB"/>
        </w:rPr>
        <w:t xml:space="preserve">Academy </w:t>
      </w:r>
      <w:r w:rsidR="00EF1E38" w:rsidRPr="00EF1E38">
        <w:rPr>
          <w:rFonts w:eastAsia="Times New Roman" w:cs="Times New Roman"/>
          <w:lang w:eastAsia="en-GB"/>
        </w:rPr>
        <w:t>m</w:t>
      </w:r>
      <w:r w:rsidRPr="00EF1E38">
        <w:rPr>
          <w:rFonts w:eastAsia="Times New Roman" w:cs="Times New Roman"/>
          <w:lang w:eastAsia="en-GB"/>
        </w:rPr>
        <w:t xml:space="preserve">aths, English and </w:t>
      </w:r>
      <w:r w:rsidR="00EF1E38" w:rsidRPr="00EF1E38">
        <w:rPr>
          <w:rFonts w:eastAsia="Times New Roman" w:cs="Times New Roman"/>
          <w:lang w:eastAsia="en-GB"/>
        </w:rPr>
        <w:t>s</w:t>
      </w:r>
      <w:r w:rsidRPr="00EF1E38">
        <w:rPr>
          <w:rFonts w:eastAsia="Times New Roman" w:cs="Times New Roman"/>
          <w:lang w:eastAsia="en-GB"/>
        </w:rPr>
        <w:t xml:space="preserve">cience lessons. These are sequenced lessons that build knowledge and skills </w:t>
      </w:r>
      <w:r w:rsidR="00007465" w:rsidRPr="00EF1E38">
        <w:rPr>
          <w:rFonts w:eastAsia="Times New Roman" w:cs="Times New Roman"/>
          <w:lang w:eastAsia="en-GB"/>
        </w:rPr>
        <w:t xml:space="preserve">incrementally. </w:t>
      </w:r>
    </w:p>
    <w:p w14:paraId="6285922D" w14:textId="4CDC5427" w:rsidR="00007465" w:rsidRPr="00EF1E38" w:rsidRDefault="00007465" w:rsidP="000E25F3">
      <w:pPr>
        <w:pStyle w:val="ListParagraph"/>
        <w:numPr>
          <w:ilvl w:val="0"/>
          <w:numId w:val="1"/>
        </w:numPr>
        <w:rPr>
          <w:rFonts w:eastAsia="Times New Roman" w:cs="Times New Roman"/>
          <w:lang w:eastAsia="en-GB"/>
        </w:rPr>
      </w:pPr>
      <w:r w:rsidRPr="00EF1E38">
        <w:rPr>
          <w:rFonts w:eastAsia="Times New Roman" w:cs="Times New Roman"/>
          <w:lang w:eastAsia="en-GB"/>
        </w:rPr>
        <w:t xml:space="preserve">School will share the relevant links to any </w:t>
      </w:r>
      <w:r w:rsidR="00EF1E38" w:rsidRPr="00EF1E38">
        <w:rPr>
          <w:rFonts w:eastAsia="Times New Roman" w:cs="Times New Roman"/>
          <w:lang w:eastAsia="en-GB"/>
        </w:rPr>
        <w:t>f</w:t>
      </w:r>
      <w:r w:rsidRPr="00EF1E38">
        <w:rPr>
          <w:rFonts w:eastAsia="Times New Roman" w:cs="Times New Roman"/>
          <w:lang w:eastAsia="en-GB"/>
        </w:rPr>
        <w:t xml:space="preserve">oundation </w:t>
      </w:r>
      <w:r w:rsidR="00EF1E38" w:rsidRPr="00EF1E38">
        <w:rPr>
          <w:rFonts w:eastAsia="Times New Roman" w:cs="Times New Roman"/>
          <w:lang w:eastAsia="en-GB"/>
        </w:rPr>
        <w:t>s</w:t>
      </w:r>
      <w:r w:rsidRPr="00EF1E38">
        <w:rPr>
          <w:rFonts w:eastAsia="Times New Roman" w:cs="Times New Roman"/>
          <w:lang w:eastAsia="en-GB"/>
        </w:rPr>
        <w:t>ubjects on the Oak National Academy website that link with current learning in class.</w:t>
      </w:r>
    </w:p>
    <w:p w14:paraId="7E8F848C" w14:textId="32C894E8" w:rsidR="00275B50" w:rsidRPr="00EF1E38" w:rsidRDefault="00275B50" w:rsidP="000E25F3">
      <w:pPr>
        <w:pStyle w:val="ListParagraph"/>
        <w:numPr>
          <w:ilvl w:val="0"/>
          <w:numId w:val="1"/>
        </w:numPr>
        <w:rPr>
          <w:rFonts w:eastAsia="Times New Roman" w:cs="Times New Roman"/>
          <w:lang w:eastAsia="en-GB"/>
        </w:rPr>
      </w:pPr>
      <w:r w:rsidRPr="00EF1E38">
        <w:rPr>
          <w:rFonts w:eastAsia="Times New Roman" w:cs="Times New Roman"/>
          <w:lang w:eastAsia="en-GB"/>
        </w:rPr>
        <w:t>Teachers will provide updates and feedback to the children via the school Facebook page. Teachers will be available and respond to any queries each day.</w:t>
      </w:r>
    </w:p>
    <w:p w14:paraId="71FFC139" w14:textId="23D5692E" w:rsidR="00275B50" w:rsidRPr="00EF1E38" w:rsidRDefault="00275B50" w:rsidP="000E25F3">
      <w:pPr>
        <w:pStyle w:val="ListParagraph"/>
        <w:numPr>
          <w:ilvl w:val="0"/>
          <w:numId w:val="1"/>
        </w:numPr>
        <w:rPr>
          <w:rFonts w:eastAsia="Times New Roman" w:cs="Times New Roman"/>
          <w:lang w:eastAsia="en-GB"/>
        </w:rPr>
      </w:pPr>
      <w:r w:rsidRPr="00EF1E38">
        <w:rPr>
          <w:rFonts w:eastAsia="Times New Roman" w:cs="Times New Roman"/>
          <w:lang w:eastAsia="en-GB"/>
        </w:rPr>
        <w:t>Teachers will mark work completed by children at home and return it when the child is back in school.</w:t>
      </w:r>
    </w:p>
    <w:p w14:paraId="4D30CE92" w14:textId="51E006A3" w:rsidR="00275B50" w:rsidRPr="00EF1E38" w:rsidRDefault="00275B50" w:rsidP="000E25F3">
      <w:pPr>
        <w:pStyle w:val="ListParagraph"/>
        <w:numPr>
          <w:ilvl w:val="0"/>
          <w:numId w:val="1"/>
        </w:numPr>
        <w:rPr>
          <w:rFonts w:eastAsia="Times New Roman" w:cs="Times New Roman"/>
          <w:lang w:eastAsia="en-GB"/>
        </w:rPr>
      </w:pPr>
      <w:r w:rsidRPr="00EF1E38">
        <w:rPr>
          <w:rFonts w:eastAsia="Times New Roman" w:cs="Times New Roman"/>
          <w:lang w:eastAsia="en-GB"/>
        </w:rPr>
        <w:t>Children will be praised and rewarded for their home learning.</w:t>
      </w:r>
    </w:p>
    <w:p w14:paraId="1A6B77AE" w14:textId="100241BA" w:rsidR="00275B50" w:rsidRPr="00EF1E38" w:rsidRDefault="00275B50" w:rsidP="000E25F3">
      <w:pPr>
        <w:pStyle w:val="ListParagraph"/>
        <w:numPr>
          <w:ilvl w:val="0"/>
          <w:numId w:val="1"/>
        </w:numPr>
        <w:rPr>
          <w:rFonts w:eastAsia="Times New Roman" w:cs="Times New Roman"/>
          <w:lang w:eastAsia="en-GB"/>
        </w:rPr>
      </w:pPr>
      <w:r w:rsidRPr="00EF1E38">
        <w:rPr>
          <w:rFonts w:eastAsia="Times New Roman" w:cs="Times New Roman"/>
          <w:lang w:eastAsia="en-GB"/>
        </w:rPr>
        <w:t xml:space="preserve">Activities will be included that promote engagement </w:t>
      </w:r>
      <w:proofErr w:type="spellStart"/>
      <w:r w:rsidRPr="00EF1E38">
        <w:rPr>
          <w:rFonts w:eastAsia="Times New Roman" w:cs="Times New Roman"/>
          <w:lang w:eastAsia="en-GB"/>
        </w:rPr>
        <w:t>eg.</w:t>
      </w:r>
      <w:proofErr w:type="spellEnd"/>
      <w:r w:rsidRPr="00EF1E38">
        <w:rPr>
          <w:rFonts w:eastAsia="Times New Roman" w:cs="Times New Roman"/>
          <w:lang w:eastAsia="en-GB"/>
        </w:rPr>
        <w:t xml:space="preserve"> poetry competition.</w:t>
      </w:r>
    </w:p>
    <w:p w14:paraId="41A0470D" w14:textId="354CC2C9" w:rsidR="00275B50" w:rsidRPr="00EF1E38" w:rsidRDefault="00275B50" w:rsidP="000E25F3">
      <w:pPr>
        <w:pStyle w:val="ListParagraph"/>
        <w:numPr>
          <w:ilvl w:val="0"/>
          <w:numId w:val="1"/>
        </w:numPr>
        <w:rPr>
          <w:rFonts w:eastAsia="Times New Roman" w:cs="Times New Roman"/>
          <w:lang w:eastAsia="en-GB"/>
        </w:rPr>
      </w:pPr>
      <w:r w:rsidRPr="00EF1E38">
        <w:rPr>
          <w:rFonts w:eastAsia="Times New Roman" w:cs="Times New Roman"/>
          <w:lang w:eastAsia="en-GB"/>
        </w:rPr>
        <w:t>Learning materials will be modified if a parent identifies any difficulties with their child accessing the learning set.</w:t>
      </w:r>
    </w:p>
    <w:p w14:paraId="595BDC21" w14:textId="3B8C96B7" w:rsidR="00327512" w:rsidRPr="00EF1E38" w:rsidRDefault="00007465" w:rsidP="00007465">
      <w:pPr>
        <w:pStyle w:val="ListParagraph"/>
        <w:numPr>
          <w:ilvl w:val="0"/>
          <w:numId w:val="1"/>
        </w:numPr>
      </w:pPr>
      <w:r w:rsidRPr="00EF1E38">
        <w:t xml:space="preserve">Reading books will be sent home </w:t>
      </w:r>
      <w:r w:rsidR="00EF1E38">
        <w:t xml:space="preserve">and additional books provided </w:t>
      </w:r>
      <w:r w:rsidRPr="00EF1E38">
        <w:t>when requested.</w:t>
      </w:r>
    </w:p>
    <w:p w14:paraId="59B998E5" w14:textId="3CBE89B6" w:rsidR="00007465" w:rsidRDefault="00007465" w:rsidP="00007465"/>
    <w:p w14:paraId="74B5CCC0" w14:textId="7D7CE672" w:rsidR="00007465" w:rsidRDefault="00007465" w:rsidP="00007465"/>
    <w:p w14:paraId="30D7B0EB" w14:textId="77777777" w:rsidR="00007465" w:rsidRDefault="00007465" w:rsidP="00007465"/>
    <w:p w14:paraId="03AAEE2F" w14:textId="77777777" w:rsidR="00007465" w:rsidRDefault="00007465" w:rsidP="00007465"/>
    <w:p w14:paraId="01C9554A" w14:textId="77777777" w:rsidR="00007465" w:rsidRDefault="00007465" w:rsidP="00007465"/>
    <w:p w14:paraId="71E5CAB4" w14:textId="77777777" w:rsidR="00007465" w:rsidRDefault="00007465" w:rsidP="00007465"/>
    <w:p w14:paraId="3BA197A1" w14:textId="23D9B447" w:rsidR="00007465" w:rsidRDefault="00007465" w:rsidP="00007465">
      <w:r>
        <w:t>Oak National Academy</w:t>
      </w:r>
    </w:p>
    <w:p w14:paraId="1ED06BA6" w14:textId="77777777" w:rsidR="00007465" w:rsidRDefault="00007465" w:rsidP="00007465"/>
    <w:p w14:paraId="008DC76A" w14:textId="5EB1A507" w:rsidR="00007465" w:rsidRDefault="00007465" w:rsidP="00007465">
      <w:r w:rsidRPr="00007465">
        <w:t>https://www.thenational.academy/oaks-curricula</w:t>
      </w:r>
    </w:p>
    <w:sectPr w:rsidR="00007465" w:rsidSect="00B174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6CEE"/>
    <w:multiLevelType w:val="hybridMultilevel"/>
    <w:tmpl w:val="0848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39"/>
    <w:rsid w:val="00007465"/>
    <w:rsid w:val="000E25F3"/>
    <w:rsid w:val="00275B50"/>
    <w:rsid w:val="00531DB2"/>
    <w:rsid w:val="0062549C"/>
    <w:rsid w:val="006A3745"/>
    <w:rsid w:val="00720E39"/>
    <w:rsid w:val="00B174BC"/>
    <w:rsid w:val="00C65E31"/>
    <w:rsid w:val="00EF1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1E29"/>
  <w15:chartTrackingRefBased/>
  <w15:docId w15:val="{4711A75D-2E9A-FB40-94DB-91B2BAC8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5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2020-10-28T14:56:00Z</cp:lastPrinted>
  <dcterms:created xsi:type="dcterms:W3CDTF">2020-10-28T14:24:00Z</dcterms:created>
  <dcterms:modified xsi:type="dcterms:W3CDTF">2020-10-28T15:02:00Z</dcterms:modified>
</cp:coreProperties>
</file>