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A1" w:rsidRPr="00E442A1" w:rsidRDefault="00E442A1" w:rsidP="00E442A1">
      <w:pPr>
        <w:spacing w:after="0" w:line="240" w:lineRule="auto"/>
        <w:rPr>
          <w:rFonts w:ascii="Times New Roman" w:eastAsia="Times New Roman" w:hAnsi="Times New Roman" w:cs="Times New Roman"/>
          <w:sz w:val="24"/>
          <w:szCs w:val="24"/>
          <w:lang w:eastAsia="en-GB"/>
        </w:rPr>
      </w:pPr>
      <w:r w:rsidRPr="0071499B">
        <w:rPr>
          <w:rFonts w:ascii="Arial" w:eastAsia="Times New Roman" w:hAnsi="Arial" w:cs="Arial"/>
          <w:b/>
          <w:bCs/>
          <w:noProof/>
          <w:color w:val="000000"/>
          <w:sz w:val="34"/>
          <w:szCs w:val="34"/>
          <w:bdr w:val="none" w:sz="0" w:space="0" w:color="auto" w:frame="1"/>
          <w:lang w:eastAsia="en-GB"/>
        </w:rPr>
        <w:drawing>
          <wp:inline distT="0" distB="0" distL="0" distR="0" wp14:anchorId="1F800BEE" wp14:editId="0E567AE9">
            <wp:extent cx="1016000" cy="43406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87" cy="448458"/>
                    </a:xfrm>
                    <a:prstGeom prst="rect">
                      <a:avLst/>
                    </a:prstGeom>
                    <a:noFill/>
                    <a:ln>
                      <a:noFill/>
                    </a:ln>
                  </pic:spPr>
                </pic:pic>
              </a:graphicData>
            </a:graphic>
          </wp:inline>
        </w:drawing>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sidRPr="00E442A1">
        <w:rPr>
          <w:rFonts w:ascii="Arial" w:eastAsia="Times New Roman" w:hAnsi="Arial" w:cs="Arial"/>
          <w:b/>
          <w:bCs/>
          <w:color w:val="000000"/>
          <w:sz w:val="34"/>
          <w:szCs w:val="34"/>
          <w:lang w:eastAsia="en-GB"/>
        </w:rPr>
        <w:t>Risk Assessment Form (RA1)</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96"/>
        <w:gridCol w:w="1776"/>
        <w:gridCol w:w="845"/>
        <w:gridCol w:w="1902"/>
        <w:gridCol w:w="1572"/>
        <w:gridCol w:w="2162"/>
        <w:gridCol w:w="5075"/>
      </w:tblGrid>
      <w:tr w:rsidR="000D03C3" w:rsidRPr="000D03C3" w:rsidTr="000D03C3">
        <w:tc>
          <w:tcPr>
            <w:tcW w:w="0" w:type="auto"/>
            <w:gridSpan w:val="3"/>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Department:</w:t>
            </w:r>
            <w:r w:rsidRPr="000D03C3">
              <w:rPr>
                <w:rFonts w:ascii="Arial" w:eastAsia="Times New Roman" w:hAnsi="Arial" w:cs="Arial"/>
                <w:i/>
                <w:iCs/>
                <w:color w:val="000000"/>
                <w:lang w:eastAsia="en-GB"/>
              </w:rPr>
              <w:t>  Children and Families</w:t>
            </w:r>
          </w:p>
        </w:tc>
        <w:tc>
          <w:tcPr>
            <w:tcW w:w="0" w:type="auto"/>
            <w:gridSpan w:val="3"/>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Service:</w:t>
            </w:r>
            <w:r w:rsidRPr="000D03C3">
              <w:rPr>
                <w:rFonts w:ascii="Arial" w:eastAsia="Times New Roman" w:hAnsi="Arial" w:cs="Arial"/>
                <w:i/>
                <w:iCs/>
                <w:color w:val="000000"/>
                <w:lang w:eastAsia="en-GB"/>
              </w:rPr>
              <w:t>  Education</w:t>
            </w:r>
          </w:p>
        </w:tc>
        <w:tc>
          <w:tcPr>
            <w:tcW w:w="0" w:type="auto"/>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School:</w:t>
            </w:r>
            <w:r w:rsidRPr="000D03C3">
              <w:rPr>
                <w:rFonts w:ascii="Arial" w:eastAsia="Times New Roman" w:hAnsi="Arial" w:cs="Arial"/>
                <w:i/>
                <w:iCs/>
                <w:color w:val="000000"/>
                <w:lang w:eastAsia="en-GB"/>
              </w:rPr>
              <w:t>  Belford Primary School </w:t>
            </w:r>
          </w:p>
        </w:tc>
      </w:tr>
      <w:tr w:rsidR="00B22A01" w:rsidRPr="000D03C3" w:rsidTr="00BC62AC">
        <w:trPr>
          <w:trHeight w:val="1646"/>
        </w:trPr>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B22A01" w:rsidRDefault="00B22A01" w:rsidP="00B22A01">
            <w:pPr>
              <w:rPr>
                <w:i/>
                <w:iCs/>
              </w:rPr>
            </w:pPr>
            <w:r w:rsidRPr="68CE5AAE">
              <w:rPr>
                <w:b/>
                <w:bCs/>
              </w:rPr>
              <w:t>Activity:</w:t>
            </w:r>
            <w:r w:rsidRPr="68CE5AAE">
              <w:rPr>
                <w:i/>
                <w:iCs/>
              </w:rPr>
              <w:t xml:space="preserve">  Schools opening during COVID19 pandemic </w:t>
            </w:r>
          </w:p>
          <w:p w:rsidR="00384BB7" w:rsidRDefault="00384BB7" w:rsidP="00384BB7">
            <w:pPr>
              <w:rPr>
                <w:b/>
                <w:i/>
                <w:color w:val="00B050"/>
                <w:u w:val="single"/>
              </w:rPr>
            </w:pPr>
            <w:r w:rsidRPr="5E11B5E0">
              <w:rPr>
                <w:b/>
                <w:bCs/>
                <w:i/>
                <w:iCs/>
                <w:color w:val="00B050"/>
                <w:u w:val="single"/>
              </w:rPr>
              <w:t>Effective from 8 March 2021.</w:t>
            </w:r>
            <w:r>
              <w:rPr>
                <w:b/>
                <w:bCs/>
                <w:i/>
                <w:iCs/>
                <w:color w:val="00B050"/>
                <w:u w:val="single"/>
              </w:rPr>
              <w:t xml:space="preserve">   </w:t>
            </w:r>
            <w:r w:rsidRPr="7EECA2EA">
              <w:rPr>
                <w:b/>
                <w:bCs/>
                <w:i/>
                <w:iCs/>
                <w:color w:val="00B050"/>
              </w:rPr>
              <w:t xml:space="preserve">Version 6.0: Updated </w:t>
            </w:r>
            <w:r>
              <w:rPr>
                <w:b/>
                <w:bCs/>
                <w:i/>
                <w:iCs/>
                <w:color w:val="00B050"/>
              </w:rPr>
              <w:t>02 March</w:t>
            </w:r>
            <w:r w:rsidRPr="7EECA2EA">
              <w:rPr>
                <w:b/>
                <w:bCs/>
                <w:i/>
                <w:iCs/>
                <w:color w:val="00B050"/>
              </w:rPr>
              <w:t xml:space="preserve"> 2021 (See green coloured text for updates; also recorded in Document History)</w:t>
            </w:r>
            <w:r w:rsidRPr="36E9D76D">
              <w:rPr>
                <w:b/>
                <w:bCs/>
                <w:i/>
                <w:iCs/>
                <w:color w:val="00B050"/>
              </w:rPr>
              <w:t xml:space="preserve"> </w:t>
            </w:r>
          </w:p>
          <w:p w:rsidR="00384BB7" w:rsidRDefault="00384BB7" w:rsidP="00384BB7">
            <w:pPr>
              <w:rPr>
                <w:i/>
                <w:color w:val="1155CC"/>
              </w:rPr>
            </w:pPr>
            <w:r>
              <w:t>To be read in conjunction with</w:t>
            </w:r>
            <w:r>
              <w:rPr>
                <w:i/>
                <w:color w:val="9900FF"/>
              </w:rPr>
              <w:t xml:space="preserve"> </w:t>
            </w:r>
            <w:hyperlink r:id="rId9">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0" w:history="1">
              <w:r w:rsidRPr="00980143">
                <w:rPr>
                  <w:rStyle w:val="Hyperlink"/>
                  <w:i/>
                  <w:color w:val="00B050"/>
                </w:rPr>
                <w:t>Schools coronavirus operational guidance</w:t>
              </w:r>
              <w:r w:rsidRPr="00980143">
                <w:rPr>
                  <w:rStyle w:val="Hyperlink"/>
                  <w:i/>
                  <w:color w:val="92D050"/>
                </w:rPr>
                <w:t xml:space="preserve"> </w:t>
              </w:r>
            </w:hyperlink>
            <w:r w:rsidRPr="005E758C">
              <w:rPr>
                <w:i/>
                <w:color w:val="1155CC"/>
              </w:rPr>
              <w:t xml:space="preserve"> </w:t>
            </w:r>
          </w:p>
          <w:p w:rsidR="00B22A01" w:rsidRDefault="00D10E3D" w:rsidP="00384BB7">
            <w:pPr>
              <w:rPr>
                <w:i/>
                <w:color w:val="1155CC"/>
              </w:rPr>
            </w:pPr>
            <w:hyperlink r:id="rId11">
              <w:r w:rsidR="00384BB7" w:rsidRPr="005E758C">
                <w:rPr>
                  <w:i/>
                  <w:color w:val="1155CC"/>
                  <w:u w:val="single"/>
                </w:rPr>
                <w:t>Guidance for full opening: special schools and other specialist settings</w:t>
              </w:r>
            </w:hyperlink>
            <w:r w:rsidR="00384BB7" w:rsidRPr="005E758C">
              <w:rPr>
                <w:i/>
                <w:color w:val="1155CC"/>
              </w:rPr>
              <w:t xml:space="preserve">, </w:t>
            </w:r>
            <w:hyperlink r:id="rId12">
              <w:r w:rsidR="00384BB7" w:rsidRPr="45C6916A">
                <w:rPr>
                  <w:i/>
                  <w:strike/>
                  <w:color w:val="00B050"/>
                  <w:u w:val="single"/>
                </w:rPr>
                <w:t>Local Restrictions tiers - What you need to know</w:t>
              </w:r>
            </w:hyperlink>
            <w:r w:rsidR="00384BB7" w:rsidRPr="45C6916A">
              <w:rPr>
                <w:i/>
                <w:strike/>
                <w:color w:val="00B050"/>
                <w:u w:val="single"/>
              </w:rPr>
              <w:t>;</w:t>
            </w:r>
            <w:r w:rsidR="00384BB7" w:rsidRPr="005E758C">
              <w:rPr>
                <w:i/>
                <w:iCs/>
                <w:color w:val="1155CC"/>
                <w:u w:val="single"/>
              </w:rPr>
              <w:t xml:space="preserve"> </w:t>
            </w:r>
            <w:hyperlink r:id="rId13" w:anchor="going-to-work">
              <w:r w:rsidR="00384BB7" w:rsidRPr="005E758C">
                <w:rPr>
                  <w:rStyle w:val="Hyperlink"/>
                  <w:i/>
                  <w:color w:val="1155CC"/>
                </w:rPr>
                <w:t>National Lockdown Rules</w:t>
              </w:r>
              <w:r w:rsidR="00384BB7">
                <w:rPr>
                  <w:rStyle w:val="Hyperlink"/>
                  <w:i/>
                  <w:color w:val="1155CC"/>
                </w:rPr>
                <w:t xml:space="preserve"> </w:t>
              </w:r>
            </w:hyperlink>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0" w:lineRule="atLeast"/>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Site:</w:t>
            </w:r>
            <w:r w:rsidRPr="000D03C3">
              <w:rPr>
                <w:rFonts w:ascii="Arial" w:eastAsia="Times New Roman" w:hAnsi="Arial" w:cs="Arial"/>
                <w:i/>
                <w:iCs/>
                <w:color w:val="000000"/>
                <w:lang w:eastAsia="en-GB"/>
              </w:rPr>
              <w:t xml:space="preserve"> Belford Primary School, Belford, Northumberland. </w:t>
            </w:r>
          </w:p>
        </w:tc>
      </w:tr>
      <w:tr w:rsidR="00B22A01" w:rsidRPr="000D03C3" w:rsidTr="000D03C3">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People at Risk:</w:t>
            </w:r>
            <w:r w:rsidRPr="000D03C3">
              <w:rPr>
                <w:rFonts w:ascii="Arial" w:eastAsia="Times New Roman" w:hAnsi="Arial" w:cs="Arial"/>
                <w:i/>
                <w:iCs/>
                <w:color w:val="000000"/>
                <w:lang w:eastAsia="en-GB"/>
              </w:rPr>
              <w:t>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pupils, visitors, volunteers, parents, contractors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0" w:lineRule="atLeast"/>
              <w:rPr>
                <w:rFonts w:ascii="Times New Roman" w:eastAsia="Times New Roman" w:hAnsi="Times New Roman" w:cs="Times New Roman"/>
                <w:sz w:val="24"/>
                <w:szCs w:val="24"/>
                <w:lang w:eastAsia="en-GB"/>
              </w:rPr>
            </w:pPr>
            <w:r>
              <w:rPr>
                <w:rFonts w:ascii="Arial" w:hAnsi="Arial" w:cs="Arial"/>
                <w:b/>
                <w:bCs/>
                <w:i/>
                <w:iCs/>
                <w:color w:val="000000"/>
              </w:rPr>
              <w:t xml:space="preserve">This risk assessment </w:t>
            </w:r>
            <w:r>
              <w:rPr>
                <w:rFonts w:ascii="Arial" w:hAnsi="Arial" w:cs="Arial"/>
                <w:b/>
                <w:bCs/>
                <w:i/>
                <w:iCs/>
                <w:color w:val="000000"/>
                <w:u w:val="single"/>
              </w:rPr>
              <w:t xml:space="preserve">must </w:t>
            </w:r>
            <w:r>
              <w:rPr>
                <w:rFonts w:ascii="Arial" w:hAnsi="Arial" w:cs="Arial"/>
                <w:b/>
                <w:bCs/>
                <w:i/>
                <w:iCs/>
                <w:color w:val="000000"/>
              </w:rPr>
              <w:t xml:space="preserve">be amended to record the specific arrangements in place within your school.  Academies are welcome to use this risk </w:t>
            </w:r>
            <w:proofErr w:type="gramStart"/>
            <w:r>
              <w:rPr>
                <w:rFonts w:ascii="Arial" w:hAnsi="Arial" w:cs="Arial"/>
                <w:b/>
                <w:bCs/>
                <w:i/>
                <w:iCs/>
                <w:color w:val="000000"/>
              </w:rPr>
              <w:t>assessment,</w:t>
            </w:r>
            <w:proofErr w:type="gramEnd"/>
            <w:r>
              <w:rPr>
                <w:rFonts w:ascii="Arial" w:hAnsi="Arial" w:cs="Arial"/>
                <w:b/>
                <w:bCs/>
                <w:i/>
                <w:iCs/>
                <w:color w:val="000000"/>
              </w:rPr>
              <w:t xml:space="preserve"> however, references to certain arrangements/procedures may differ.  The school specific risk assessment should be kept under review.  Schools should retain copies of all previous versions of their risk assessment</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Information</w:t>
            </w:r>
            <w:r>
              <w:rPr>
                <w:rFonts w:ascii="Arial" w:eastAsia="Times New Roman" w:hAnsi="Arial" w:cs="Arial"/>
                <w:b/>
                <w:bCs/>
                <w:color w:val="000000"/>
                <w:lang w:eastAsia="en-GB"/>
              </w:rPr>
              <w:t>:</w:t>
            </w:r>
          </w:p>
          <w:p w:rsidR="00B22A01" w:rsidRPr="00410CA8" w:rsidRDefault="00D10E3D" w:rsidP="00B22A01">
            <w:pPr>
              <w:spacing w:after="0" w:line="240" w:lineRule="auto"/>
              <w:rPr>
                <w:rFonts w:ascii="Times New Roman" w:eastAsia="Times New Roman" w:hAnsi="Times New Roman" w:cs="Times New Roman"/>
                <w:sz w:val="24"/>
                <w:szCs w:val="24"/>
                <w:lang w:eastAsia="en-GB"/>
              </w:rPr>
            </w:pPr>
            <w:hyperlink r:id="rId14" w:history="1">
              <w:r w:rsidR="00B22A01" w:rsidRPr="00410CA8">
                <w:rPr>
                  <w:rFonts w:ascii="Montserrat" w:eastAsia="Times New Roman" w:hAnsi="Montserrat" w:cs="Times New Roman"/>
                  <w:b/>
                  <w:bCs/>
                  <w:i/>
                  <w:iCs/>
                  <w:color w:val="005092"/>
                  <w:sz w:val="21"/>
                  <w:szCs w:val="21"/>
                  <w:u w:val="single"/>
                  <w:shd w:val="clear" w:color="auto" w:fill="FFFFFF"/>
                  <w:lang w:eastAsia="en-GB"/>
                </w:rPr>
                <w:t>guidance on completion: risk assessment form</w:t>
              </w:r>
            </w:hyperlink>
          </w:p>
          <w:p w:rsidR="00B22A01" w:rsidRPr="00410CA8" w:rsidRDefault="00B22A01" w:rsidP="00B22A01">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Existing service/task specific risk assessments and guidance provided by the government/Public Health England and internally at NCC. </w:t>
            </w:r>
          </w:p>
          <w:p w:rsidR="00B22A01" w:rsidRPr="00410CA8" w:rsidRDefault="00B22A01" w:rsidP="00B22A01">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Further additional information/links to documentation is available at the bottom of the document.</w:t>
            </w:r>
          </w:p>
          <w:p w:rsidR="00B22A01" w:rsidRPr="000D03C3" w:rsidRDefault="00B22A01" w:rsidP="00B22A01">
            <w:pPr>
              <w:spacing w:after="0" w:line="0" w:lineRule="atLeast"/>
              <w:rPr>
                <w:rFonts w:ascii="Times New Roman" w:eastAsia="Times New Roman" w:hAnsi="Times New Roman" w:cs="Times New Roman"/>
                <w:sz w:val="24"/>
                <w:szCs w:val="24"/>
                <w:lang w:eastAsia="en-GB"/>
              </w:rPr>
            </w:pPr>
          </w:p>
        </w:tc>
      </w:tr>
      <w:tr w:rsidR="00B22A01" w:rsidRPr="000D03C3" w:rsidTr="000D03C3">
        <w:trPr>
          <w:trHeight w:val="320"/>
        </w:trPr>
        <w:tc>
          <w:tcPr>
            <w:tcW w:w="0" w:type="auto"/>
            <w:gridSpan w:val="6"/>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Default="00B22A01" w:rsidP="00B22A01">
            <w:pPr>
              <w:spacing w:before="120" w:after="0" w:line="240" w:lineRule="auto"/>
              <w:rPr>
                <w:rFonts w:ascii="Arial" w:eastAsia="Times New Roman" w:hAnsi="Arial" w:cs="Arial"/>
                <w:b/>
                <w:bCs/>
                <w:color w:val="000000"/>
                <w:lang w:eastAsia="en-GB"/>
              </w:rPr>
            </w:pPr>
            <w:r w:rsidRPr="000D03C3">
              <w:rPr>
                <w:rFonts w:ascii="Arial" w:eastAsia="Times New Roman" w:hAnsi="Arial" w:cs="Arial"/>
                <w:b/>
                <w:bCs/>
                <w:color w:val="000000"/>
                <w:lang w:eastAsia="en-GB"/>
              </w:rPr>
              <w:t xml:space="preserve">Name of Person Completing Form: Lorna Rainey </w:t>
            </w:r>
            <w:r w:rsidRPr="000D03C3">
              <w:rPr>
                <w:rFonts w:ascii="Arial" w:eastAsia="Times New Roman" w:hAnsi="Arial" w:cs="Arial"/>
                <w:b/>
                <w:bCs/>
                <w:color w:val="000000"/>
                <w:lang w:eastAsia="en-GB"/>
              </w:rPr>
              <w:tab/>
              <w:t xml:space="preserve">Job Title: </w:t>
            </w:r>
            <w:proofErr w:type="spellStart"/>
            <w:r w:rsidRPr="000D03C3">
              <w:rPr>
                <w:rFonts w:ascii="Arial" w:eastAsia="Times New Roman" w:hAnsi="Arial" w:cs="Arial"/>
                <w:b/>
                <w:bCs/>
                <w:color w:val="000000"/>
                <w:lang w:eastAsia="en-GB"/>
              </w:rPr>
              <w:t>Headteacher</w:t>
            </w:r>
            <w:proofErr w:type="spellEnd"/>
            <w:r w:rsidRPr="000D03C3">
              <w:rPr>
                <w:rFonts w:ascii="Arial" w:eastAsia="Times New Roman" w:hAnsi="Arial" w:cs="Arial"/>
                <w:b/>
                <w:bCs/>
                <w:color w:val="000000"/>
                <w:lang w:eastAsia="en-GB"/>
              </w:rPr>
              <w:tab/>
            </w:r>
            <w:bookmarkStart w:id="0" w:name="_GoBack"/>
            <w:bookmarkEnd w:id="0"/>
            <w:r w:rsidRPr="000D03C3">
              <w:rPr>
                <w:rFonts w:ascii="Arial" w:eastAsia="Times New Roman" w:hAnsi="Arial" w:cs="Arial"/>
                <w:b/>
                <w:bCs/>
                <w:color w:val="000000"/>
                <w:lang w:eastAsia="en-GB"/>
              </w:rPr>
              <w:t>  Date:</w:t>
            </w:r>
            <w:r w:rsidR="00384BB7">
              <w:rPr>
                <w:rFonts w:ascii="Arial" w:eastAsia="Times New Roman" w:hAnsi="Arial" w:cs="Arial"/>
                <w:b/>
                <w:bCs/>
                <w:color w:val="000000"/>
                <w:lang w:eastAsia="en-GB"/>
              </w:rPr>
              <w:t xml:space="preserve"> 04.03</w:t>
            </w:r>
            <w:r w:rsidR="00EA2D55">
              <w:rPr>
                <w:rFonts w:ascii="Arial" w:eastAsia="Times New Roman" w:hAnsi="Arial" w:cs="Arial"/>
                <w:b/>
                <w:bCs/>
                <w:color w:val="000000"/>
                <w:lang w:eastAsia="en-GB"/>
              </w:rPr>
              <w:t>.21</w:t>
            </w:r>
          </w:p>
          <w:p w:rsidR="00B22A01" w:rsidRDefault="00B22A01" w:rsidP="00B22A01">
            <w:pPr>
              <w:spacing w:before="120" w:after="0" w:line="240" w:lineRule="auto"/>
              <w:rPr>
                <w:rFonts w:ascii="Arial" w:eastAsia="Times New Roman" w:hAnsi="Arial" w:cs="Arial"/>
                <w:b/>
                <w:bCs/>
                <w:color w:val="000000"/>
                <w:lang w:eastAsia="en-GB"/>
              </w:rPr>
            </w:pPr>
          </w:p>
          <w:p w:rsidR="00B22A01" w:rsidRDefault="00B22A01" w:rsidP="00B22A01">
            <w:pPr>
              <w:spacing w:before="120" w:after="0" w:line="240" w:lineRule="auto"/>
              <w:rPr>
                <w:rFonts w:ascii="Arial" w:eastAsia="Times New Roman" w:hAnsi="Arial" w:cs="Arial"/>
                <w:b/>
                <w:bCs/>
                <w:color w:val="000000"/>
                <w:lang w:eastAsia="en-GB"/>
              </w:rPr>
            </w:pPr>
          </w:p>
          <w:p w:rsidR="00B22A01" w:rsidRDefault="00B22A01" w:rsidP="00B22A01">
            <w:pPr>
              <w:spacing w:before="120" w:after="0" w:line="240" w:lineRule="auto"/>
              <w:rPr>
                <w:rFonts w:ascii="Arial" w:eastAsia="Times New Roman" w:hAnsi="Arial" w:cs="Arial"/>
                <w:b/>
                <w:bCs/>
                <w:color w:val="000000"/>
                <w:lang w:eastAsia="en-GB"/>
              </w:rPr>
            </w:pPr>
          </w:p>
          <w:p w:rsidR="00B22A01" w:rsidRDefault="00B22A01" w:rsidP="00B22A01">
            <w:pPr>
              <w:spacing w:before="120" w:after="0" w:line="240" w:lineRule="auto"/>
              <w:rPr>
                <w:rFonts w:ascii="Arial" w:eastAsia="Times New Roman" w:hAnsi="Arial" w:cs="Arial"/>
                <w:b/>
                <w:bCs/>
                <w:color w:val="000000"/>
                <w:lang w:eastAsia="en-GB"/>
              </w:rPr>
            </w:pPr>
          </w:p>
          <w:p w:rsidR="00B22A01" w:rsidRPr="000D03C3" w:rsidRDefault="00B22A01" w:rsidP="00B22A01">
            <w:pPr>
              <w:spacing w:before="120"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2A01" w:rsidRPr="000D03C3" w:rsidRDefault="00B22A01" w:rsidP="00384BB7">
            <w:pPr>
              <w:spacing w:before="12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 xml:space="preserve">Review Date: </w:t>
            </w:r>
            <w:r w:rsidR="00384BB7">
              <w:rPr>
                <w:rFonts w:ascii="Arial" w:eastAsia="Times New Roman" w:hAnsi="Arial" w:cs="Arial"/>
                <w:b/>
                <w:bCs/>
                <w:color w:val="000000"/>
                <w:lang w:eastAsia="en-GB"/>
              </w:rPr>
              <w:t>May</w:t>
            </w:r>
            <w:r w:rsidR="00EA2D55">
              <w:rPr>
                <w:rFonts w:ascii="Arial" w:eastAsia="Times New Roman" w:hAnsi="Arial" w:cs="Arial"/>
                <w:b/>
                <w:bCs/>
                <w:color w:val="000000"/>
                <w:lang w:eastAsia="en-GB"/>
              </w:rPr>
              <w:t xml:space="preserve"> 21</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lastRenderedPageBreak/>
              <w:t>Hazard </w:t>
            </w:r>
          </w:p>
        </w:tc>
        <w:tc>
          <w:tcPr>
            <w:tcW w:w="1776"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Risk</w:t>
            </w:r>
          </w:p>
        </w:tc>
        <w:tc>
          <w:tcPr>
            <w:tcW w:w="845"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Initial Rating</w:t>
            </w:r>
          </w:p>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3846" w:type="dxa"/>
            <w:gridSpan w:val="2"/>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Existing Control Measures</w:t>
            </w:r>
          </w:p>
        </w:tc>
        <w:tc>
          <w:tcPr>
            <w:tcW w:w="1791"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Final Rating</w:t>
            </w:r>
          </w:p>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5075" w:type="dxa"/>
            <w:tcBorders>
              <w:top w:val="single" w:sz="12" w:space="0" w:color="000000"/>
              <w:left w:val="single" w:sz="4" w:space="0" w:color="000000"/>
              <w:bottom w:val="single" w:sz="12" w:space="0" w:color="000000"/>
              <w:right w:val="single" w:sz="12" w:space="0" w:color="000000"/>
            </w:tcBorders>
            <w:shd w:val="clear" w:color="auto" w:fill="C0C0C0"/>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Action Required </w:t>
            </w:r>
          </w:p>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(action by whom and completion date – use separate Action Plan if necessary)</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B22A01" w:rsidRPr="007D2BDD" w:rsidRDefault="00B22A01" w:rsidP="00B22A01">
            <w:pPr>
              <w:rPr>
                <w:rFonts w:ascii="Arial" w:hAnsi="Arial" w:cs="Arial"/>
                <w:i/>
                <w:iCs/>
              </w:rPr>
            </w:pPr>
            <w:r w:rsidRPr="007D2BDD">
              <w:rPr>
                <w:i/>
                <w:iCs/>
              </w:rPr>
              <w:t xml:space="preserve">Prevalence of mutant Covid19 strain (VOC-202012/01) in the community  </w:t>
            </w:r>
          </w:p>
          <w:p w:rsidR="00B22A01" w:rsidRPr="007D2BDD" w:rsidRDefault="00B22A01" w:rsidP="00B22A01">
            <w:pPr>
              <w:rPr>
                <w:rFonts w:ascii="Arial" w:hAnsi="Arial" w:cs="Arial"/>
                <w:i/>
                <w:iCs/>
              </w:rPr>
            </w:pPr>
          </w:p>
          <w:p w:rsidR="00B22A01" w:rsidRPr="007D2BDD" w:rsidRDefault="00B22A01" w:rsidP="00B22A01">
            <w:pPr>
              <w:rPr>
                <w:rFonts w:ascii="Arial" w:hAnsi="Arial" w:cs="Arial"/>
                <w:i/>
                <w:iCs/>
              </w:rPr>
            </w:pPr>
          </w:p>
          <w:p w:rsidR="00B22A01" w:rsidRPr="007D2BDD" w:rsidRDefault="00B22A01" w:rsidP="00B22A01">
            <w:pPr>
              <w:rPr>
                <w:rFonts w:ascii="Arial" w:hAnsi="Arial" w:cs="Arial"/>
                <w:i/>
                <w:iCs/>
              </w:rPr>
            </w:pP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Pr="007D2BDD" w:rsidRDefault="00B22A01" w:rsidP="00B22A01">
            <w:pPr>
              <w:rPr>
                <w:rFonts w:ascii="Arial" w:hAnsi="Arial" w:cs="Arial"/>
                <w:i/>
                <w:iCs/>
              </w:rPr>
            </w:pPr>
            <w:r w:rsidRPr="007D2BDD">
              <w:rPr>
                <w:i/>
                <w:iCs/>
              </w:rPr>
              <w:t>Higher risk of transmission.</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Pr="007D2BDD" w:rsidRDefault="00B22A01" w:rsidP="00B22A01">
            <w:r w:rsidRPr="007D2BDD">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4BB7" w:rsidRPr="0017584B" w:rsidRDefault="00384BB7" w:rsidP="00384BB7">
            <w:pPr>
              <w:rPr>
                <w:i/>
                <w:color w:val="00B050"/>
              </w:rPr>
            </w:pPr>
            <w:r>
              <w:rPr>
                <w:i/>
                <w:color w:val="00B050"/>
              </w:rPr>
              <w:t>S</w:t>
            </w:r>
            <w:r w:rsidRPr="0017584B">
              <w:rPr>
                <w:i/>
                <w:color w:val="00B050"/>
              </w:rPr>
              <w:t>chools will fully reopen nationally to all pupils from 8 March 202</w:t>
            </w:r>
            <w:r>
              <w:rPr>
                <w:i/>
                <w:color w:val="00B050"/>
              </w:rPr>
              <w:t>1.</w:t>
            </w:r>
          </w:p>
          <w:p w:rsidR="00384BB7" w:rsidRDefault="00384BB7" w:rsidP="00384BB7">
            <w:pPr>
              <w:rPr>
                <w:i/>
                <w:iCs/>
                <w:color w:val="00B050"/>
              </w:rPr>
            </w:pPr>
            <w:r w:rsidRPr="45C6916A">
              <w:rPr>
                <w:i/>
                <w:iCs/>
                <w:color w:val="00B050"/>
              </w:rPr>
              <w:t xml:space="preserve">Face coverings are now used by pupils/staff in year 7 upwards in classroom settings.  </w:t>
            </w:r>
            <w:r w:rsidRPr="00A1106F">
              <w:rPr>
                <w:i/>
                <w:iCs/>
                <w:color w:val="00B050"/>
              </w:rPr>
              <w:t xml:space="preserve">See separate </w:t>
            </w:r>
            <w:hyperlink r:id="rId15" w:history="1">
              <w:r w:rsidRPr="00A1106F">
                <w:rPr>
                  <w:rStyle w:val="Hyperlink"/>
                  <w:i/>
                  <w:iCs/>
                </w:rPr>
                <w:t>risk assessment.</w:t>
              </w:r>
            </w:hyperlink>
          </w:p>
          <w:p w:rsidR="00384BB7" w:rsidRPr="0017584B" w:rsidRDefault="00384BB7" w:rsidP="00384BB7">
            <w:pPr>
              <w:rPr>
                <w:i/>
                <w:iCs/>
                <w:strike/>
                <w:color w:val="00B050"/>
              </w:rPr>
            </w:pPr>
            <w:proofErr w:type="spellStart"/>
            <w:r w:rsidRPr="376AFEC7">
              <w:rPr>
                <w:i/>
                <w:iCs/>
              </w:rPr>
              <w:t>Covid</w:t>
            </w:r>
            <w:proofErr w:type="spellEnd"/>
            <w:r w:rsidRPr="376AFEC7">
              <w:rPr>
                <w:i/>
                <w:iCs/>
              </w:rPr>
              <w:t xml:space="preserve"> control measures in place at the school have been reviewed and the school risk assessment updated and will be robustly followed and enforced.  </w:t>
            </w:r>
            <w:r w:rsidRPr="45C6916A">
              <w:rPr>
                <w:i/>
                <w:iCs/>
              </w:rPr>
              <w:t xml:space="preserve">The amended risk assessment is shared with staff and will continue to be reviewed and updated.  </w:t>
            </w:r>
            <w:proofErr w:type="gramStart"/>
            <w:r w:rsidRPr="45C6916A">
              <w:rPr>
                <w:i/>
                <w:iCs/>
              </w:rPr>
              <w:t>Staff have</w:t>
            </w:r>
            <w:proofErr w:type="gramEnd"/>
            <w:r w:rsidRPr="45C6916A">
              <w:rPr>
                <w:i/>
                <w:iCs/>
              </w:rPr>
              <w:t xml:space="preserve"> an opportunity to feed into this review.</w:t>
            </w:r>
            <w:r w:rsidRPr="45C6916A">
              <w:rPr>
                <w:i/>
                <w:iCs/>
                <w:strike/>
                <w:color w:val="00B050"/>
              </w:rPr>
              <w:t xml:space="preserve"> </w:t>
            </w:r>
          </w:p>
          <w:p w:rsidR="00B22A01" w:rsidRPr="007D2BDD" w:rsidRDefault="00B22A01" w:rsidP="00B22A01">
            <w:pPr>
              <w:shd w:val="clear" w:color="auto" w:fill="FFFFFF"/>
              <w:spacing w:before="200" w:after="0" w:line="240" w:lineRule="auto"/>
              <w:rPr>
                <w:rFonts w:ascii="Arial" w:eastAsia="Times New Roman" w:hAnsi="Arial" w:cs="Arial"/>
                <w:i/>
                <w:iCs/>
                <w:lang w:eastAsia="en-GB"/>
              </w:rPr>
            </w:pPr>
          </w:p>
        </w:tc>
        <w:tc>
          <w:tcPr>
            <w:tcW w:w="179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Pr="007D2BDD" w:rsidRDefault="00B22A01" w:rsidP="00B22A01">
            <w:r w:rsidRPr="007D2BDD">
              <w:t>M</w:t>
            </w:r>
          </w:p>
        </w:tc>
        <w:tc>
          <w:tcPr>
            <w:tcW w:w="5075"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4BB7" w:rsidRDefault="00384BB7" w:rsidP="00384BB7">
            <w:pPr>
              <w:rPr>
                <w:i/>
                <w:iCs/>
              </w:rPr>
            </w:pPr>
            <w:r w:rsidRPr="0017584B">
              <w:rPr>
                <w:i/>
                <w:color w:val="00B050"/>
              </w:rPr>
              <w:t xml:space="preserve">Those staff who have recently been reclassified as Clinically Extremely Vulnerable (CEV) following a change in assessment criteria by the NHS and existing CEV </w:t>
            </w:r>
            <w:r w:rsidRPr="290F188A">
              <w:rPr>
                <w:i/>
                <w:iCs/>
              </w:rPr>
              <w:t>staff are working from home (see existing section on p4 of this document) in line with national guidance</w:t>
            </w:r>
            <w:r w:rsidRPr="426D744E">
              <w:rPr>
                <w:i/>
                <w:iCs/>
              </w:rPr>
              <w:t xml:space="preserve"> </w:t>
            </w:r>
            <w:r w:rsidRPr="42C73C81">
              <w:rPr>
                <w:i/>
                <w:color w:val="00B050"/>
              </w:rPr>
              <w:t>(</w:t>
            </w:r>
            <w:r w:rsidRPr="42C73C81">
              <w:rPr>
                <w:i/>
                <w:iCs/>
                <w:color w:val="00B050"/>
              </w:rPr>
              <w:t>extended to 31 March 2021).</w:t>
            </w:r>
            <w:r w:rsidRPr="290F188A">
              <w:rPr>
                <w:i/>
                <w:iCs/>
              </w:rPr>
              <w:t xml:space="preserve"> CEV pupils are being educated from home.</w:t>
            </w:r>
          </w:p>
          <w:p w:rsidR="00384BB7" w:rsidRDefault="00384BB7" w:rsidP="00384BB7">
            <w:pPr>
              <w:rPr>
                <w:i/>
                <w:iCs/>
                <w:color w:val="7030A0"/>
              </w:rPr>
            </w:pPr>
            <w:r w:rsidRPr="68CE5AAE">
              <w:rPr>
                <w:i/>
                <w:iCs/>
              </w:rPr>
              <w:t xml:space="preserve">The individualised Risk Assessments previously put in place for those staff who are ‘clinically vulnerable’ (CV), pregnant or from a BAME background are reviewed and adjustments made to reduce the risk of transmission as appropriate.  </w:t>
            </w:r>
            <w:r w:rsidRPr="00FD2839">
              <w:rPr>
                <w:i/>
                <w:color w:val="00B050"/>
              </w:rPr>
              <w:t xml:space="preserve">Where the risk cannot be adequately reduced, </w:t>
            </w:r>
            <w:r w:rsidRPr="00246E20">
              <w:rPr>
                <w:i/>
                <w:iCs/>
              </w:rPr>
              <w:t xml:space="preserve">CV/pregnant </w:t>
            </w:r>
            <w:r w:rsidRPr="00483CED">
              <w:rPr>
                <w:i/>
                <w:iCs/>
                <w:color w:val="00B050"/>
              </w:rPr>
              <w:t xml:space="preserve">(in particular </w:t>
            </w:r>
            <w:r>
              <w:rPr>
                <w:i/>
                <w:color w:val="00B050"/>
              </w:rPr>
              <w:t xml:space="preserve">those </w:t>
            </w:r>
            <w:r w:rsidRPr="00FD2839">
              <w:rPr>
                <w:i/>
                <w:color w:val="00B050"/>
              </w:rPr>
              <w:t>more than 28 weeks pregnant</w:t>
            </w:r>
            <w:r>
              <w:rPr>
                <w:i/>
                <w:color w:val="00B050"/>
              </w:rPr>
              <w:t>)</w:t>
            </w:r>
            <w:r w:rsidRPr="00246E20">
              <w:rPr>
                <w:i/>
                <w:iCs/>
              </w:rPr>
              <w:t xml:space="preserve"> staff should be supported to work from home </w:t>
            </w:r>
            <w:r w:rsidRPr="008C3A3B">
              <w:rPr>
                <w:i/>
                <w:iCs/>
                <w:strike/>
                <w:color w:val="00B050"/>
              </w:rPr>
              <w:t>where their role allows this.</w:t>
            </w:r>
            <w:r w:rsidRPr="00246E20">
              <w:rPr>
                <w:i/>
                <w:iCs/>
              </w:rPr>
              <w:t xml:space="preserve"> This may also need to be considered for staff from a BAME background, depending on their risk assessment. </w:t>
            </w:r>
          </w:p>
          <w:p w:rsidR="00384BB7" w:rsidRDefault="00384BB7" w:rsidP="00384BB7">
            <w:pPr>
              <w:shd w:val="clear" w:color="auto" w:fill="FFFFFF" w:themeFill="background1"/>
              <w:rPr>
                <w:i/>
                <w:iCs/>
              </w:rPr>
            </w:pPr>
          </w:p>
          <w:p w:rsidR="00384BB7" w:rsidRDefault="00384BB7" w:rsidP="00384BB7">
            <w:pPr>
              <w:rPr>
                <w:i/>
                <w:iCs/>
              </w:rPr>
            </w:pPr>
            <w:r w:rsidRPr="290F188A">
              <w:rPr>
                <w:i/>
                <w:iCs/>
              </w:rPr>
              <w:t xml:space="preserve">Individual Healthcare Plans for all pupils are reviewed where appropriate [see also </w:t>
            </w:r>
            <w:hyperlink r:id="rId16">
              <w:r w:rsidRPr="290F188A">
                <w:rPr>
                  <w:i/>
                  <w:iCs/>
                  <w:u w:val="single"/>
                </w:rPr>
                <w:t>model risk assessment for CV/CEV pupils</w:t>
              </w:r>
            </w:hyperlink>
            <w:r w:rsidRPr="290F188A">
              <w:rPr>
                <w:i/>
                <w:iCs/>
              </w:rPr>
              <w:t>]</w:t>
            </w:r>
          </w:p>
          <w:p w:rsidR="00384BB7" w:rsidRDefault="00384BB7" w:rsidP="00384BB7">
            <w:pPr>
              <w:rPr>
                <w:i/>
                <w:iCs/>
              </w:rPr>
            </w:pPr>
          </w:p>
          <w:p w:rsidR="00384BB7" w:rsidRPr="00FD2839" w:rsidRDefault="00384BB7" w:rsidP="00384BB7">
            <w:pPr>
              <w:rPr>
                <w:i/>
                <w:strike/>
                <w:color w:val="00B050"/>
              </w:rPr>
            </w:pPr>
            <w:r w:rsidRPr="00FD2839">
              <w:rPr>
                <w:i/>
                <w:strike/>
                <w:color w:val="00B050"/>
              </w:rPr>
              <w:t xml:space="preserve">Essential maintenance/testing as detailed in row </w:t>
            </w:r>
            <w:r w:rsidRPr="00FD2839">
              <w:rPr>
                <w:i/>
                <w:strike/>
                <w:color w:val="00B050"/>
              </w:rPr>
              <w:lastRenderedPageBreak/>
              <w:t>below) continues to be undertaken.</w:t>
            </w:r>
          </w:p>
          <w:p w:rsidR="00384BB7" w:rsidRPr="00FD2839" w:rsidRDefault="00384BB7" w:rsidP="00384BB7">
            <w:pPr>
              <w:rPr>
                <w:i/>
                <w:color w:val="00B050"/>
              </w:rPr>
            </w:pPr>
          </w:p>
          <w:p w:rsidR="00B22A01" w:rsidRPr="007D2BDD" w:rsidRDefault="00384BB7" w:rsidP="00384BB7">
            <w:pPr>
              <w:rPr>
                <w:rFonts w:ascii="Arial" w:eastAsia="Times New Roman" w:hAnsi="Arial" w:cs="Arial"/>
                <w:i/>
                <w:iCs/>
                <w:lang w:eastAsia="en-GB"/>
              </w:rPr>
            </w:pPr>
            <w:r w:rsidRPr="00FD2839">
              <w:rPr>
                <w:i/>
                <w:strike/>
                <w:color w:val="00B050"/>
              </w:rPr>
              <w:t xml:space="preserve">[*special schools may encounter circumstances where they cannot provide their usual interventions and provision at adequate staffing </w:t>
            </w:r>
            <w:proofErr w:type="gramStart"/>
            <w:r w:rsidRPr="00FD2839">
              <w:rPr>
                <w:i/>
                <w:strike/>
                <w:color w:val="00B050"/>
              </w:rPr>
              <w:t>ratios,</w:t>
            </w:r>
            <w:proofErr w:type="gramEnd"/>
            <w:r w:rsidRPr="00FD2839">
              <w:rPr>
                <w:i/>
                <w:strike/>
                <w:color w:val="00B050"/>
              </w:rPr>
              <w:t xml:space="preserve"> or with staff with vital specialist training. Schools should resume as close as possible to the pupil’s specified provision as soon as possible. Pupil risk assessments may help to prioritise the provision a child or young person can get if full time provision for all is not possible].  </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B22A01" w:rsidRDefault="00B22A01" w:rsidP="00B22A01">
            <w:pPr>
              <w:rPr>
                <w:rFonts w:ascii="Arial" w:hAnsi="Arial" w:cs="Arial"/>
                <w:i/>
                <w:iCs/>
                <w:color w:val="000000"/>
              </w:rPr>
            </w:pPr>
            <w:r>
              <w:rPr>
                <w:rFonts w:ascii="Arial" w:hAnsi="Arial" w:cs="Arial"/>
                <w:i/>
                <w:iCs/>
                <w:color w:val="000000"/>
              </w:rPr>
              <w:lastRenderedPageBreak/>
              <w:t>Inadequate testing/maintenance and fire safety arrangements during the covid19 pandemic.</w:t>
            </w:r>
          </w:p>
          <w:p w:rsidR="00384BB7" w:rsidRDefault="00384BB7" w:rsidP="00B22A01">
            <w:pPr>
              <w:rPr>
                <w:rFonts w:ascii="Arial" w:hAnsi="Arial" w:cs="Arial"/>
                <w:i/>
                <w:iCs/>
                <w:color w:val="000000"/>
              </w:rPr>
            </w:pPr>
          </w:p>
          <w:p w:rsidR="00384BB7" w:rsidRPr="001C37DC" w:rsidRDefault="00384BB7" w:rsidP="00B22A01">
            <w:r w:rsidRPr="00FD2839">
              <w:rPr>
                <w:i/>
                <w:iCs/>
                <w:color w:val="00B050"/>
              </w:rPr>
              <w:t>Opening after reduced occupancy</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Pr="001C37DC" w:rsidRDefault="00B22A01" w:rsidP="00B22A01">
            <w:r>
              <w:rPr>
                <w:rFonts w:ascii="Arial" w:hAnsi="Arial" w:cs="Arial"/>
                <w:i/>
                <w:iCs/>
                <w:color w:val="000000"/>
              </w:rPr>
              <w:t>Equipment / system failure leading to enhanced physical or biological risks to people</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Pr="001C37DC" w:rsidRDefault="00B22A01" w:rsidP="00B22A01">
            <w:r>
              <w:t>M</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4BB7" w:rsidRPr="00FD2839" w:rsidRDefault="00B22A01" w:rsidP="00384BB7">
            <w:pPr>
              <w:rPr>
                <w:i/>
                <w:iCs/>
                <w:color w:val="00B050"/>
              </w:rPr>
            </w:pPr>
            <w:r w:rsidRPr="003859C5">
              <w:rPr>
                <w:rFonts w:ascii="Arial" w:eastAsia="Times New Roman" w:hAnsi="Arial" w:cs="Arial"/>
                <w:i/>
                <w:iCs/>
                <w:color w:val="000000"/>
                <w:lang w:eastAsia="en-GB"/>
              </w:rPr>
              <w:t xml:space="preserve"> </w:t>
            </w:r>
            <w:r w:rsidR="00384BB7" w:rsidRPr="00FD2839">
              <w:rPr>
                <w:i/>
                <w:iCs/>
                <w:color w:val="00B050"/>
              </w:rPr>
              <w:t>Essential maintenance/testing as detailed below has continued to be undertaken during reduced occupancy [ensure the necessary checks have taken place for any parts of the building being reopened</w:t>
            </w:r>
            <w:r w:rsidR="00384BB7">
              <w:rPr>
                <w:i/>
                <w:iCs/>
                <w:color w:val="00B050"/>
              </w:rPr>
              <w:t>]</w:t>
            </w:r>
            <w:r w:rsidR="00384BB7" w:rsidRPr="00FD2839">
              <w:rPr>
                <w:i/>
                <w:iCs/>
                <w:color w:val="00B050"/>
              </w:rPr>
              <w:t>.</w:t>
            </w:r>
          </w:p>
          <w:p w:rsidR="00384BB7" w:rsidRDefault="00384BB7" w:rsidP="00B22A01">
            <w:pPr>
              <w:shd w:val="clear" w:color="auto" w:fill="FFFFFF"/>
              <w:spacing w:before="200" w:after="0" w:line="240" w:lineRule="auto"/>
              <w:rPr>
                <w:rFonts w:ascii="Arial" w:eastAsia="Times New Roman" w:hAnsi="Arial" w:cs="Arial"/>
                <w:i/>
                <w:iCs/>
                <w:color w:val="000000"/>
                <w:lang w:eastAsia="en-GB"/>
              </w:rPr>
            </w:pPr>
          </w:p>
          <w:p w:rsidR="00384BB7" w:rsidRDefault="00384BB7" w:rsidP="00B22A01">
            <w:pPr>
              <w:shd w:val="clear" w:color="auto" w:fill="FFFFFF"/>
              <w:spacing w:before="200" w:after="0" w:line="240" w:lineRule="auto"/>
              <w:rPr>
                <w:rFonts w:ascii="Arial" w:eastAsia="Times New Roman" w:hAnsi="Arial" w:cs="Arial"/>
                <w:i/>
                <w:iCs/>
                <w:color w:val="000000"/>
                <w:lang w:eastAsia="en-GB"/>
              </w:rPr>
            </w:pPr>
          </w:p>
          <w:p w:rsidR="00B22A01" w:rsidRPr="003859C5" w:rsidRDefault="00B22A01" w:rsidP="00B22A01">
            <w:pPr>
              <w:shd w:val="clear" w:color="auto" w:fill="FFFFFF"/>
              <w:spacing w:before="200"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Statutory testing and maintenance, such as water hygiene testing/flushing, lifts, gas supply/safety, fire alarm system, emergency lighting, fixed electrical installation, play/sporting equipment are maintained as normal. </w:t>
            </w:r>
          </w:p>
          <w:p w:rsidR="00B22A01" w:rsidRPr="001C37DC" w:rsidRDefault="00B22A01" w:rsidP="00B22A01">
            <w:pPr>
              <w:spacing w:after="0" w:line="240" w:lineRule="auto"/>
            </w:pPr>
            <w:r w:rsidRPr="003859C5">
              <w:rPr>
                <w:rFonts w:ascii="Arial" w:eastAsia="Times New Roman" w:hAnsi="Arial" w:cs="Arial"/>
                <w:i/>
                <w:iCs/>
                <w:color w:val="000000"/>
                <w:lang w:eastAsia="en-GB"/>
              </w:rPr>
              <w:t xml:space="preserve">Fire evacuation procedures have been reviewed and a fire drill is </w:t>
            </w:r>
            <w:r w:rsidRPr="003859C5">
              <w:rPr>
                <w:rFonts w:ascii="Arial" w:eastAsia="Times New Roman" w:hAnsi="Arial" w:cs="Arial"/>
                <w:i/>
                <w:iCs/>
                <w:color w:val="000000"/>
                <w:lang w:eastAsia="en-GB"/>
              </w:rPr>
              <w:lastRenderedPageBreak/>
              <w:t xml:space="preserve">planned [roll call lists updated/each class or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 should stay together (where possible) and be assigned predetermined evacuation points which are sufficiently distanced from other groups - ‘walk </w:t>
            </w:r>
            <w:proofErr w:type="spellStart"/>
            <w:r w:rsidRPr="003859C5">
              <w:rPr>
                <w:rFonts w:ascii="Arial" w:eastAsia="Times New Roman" w:hAnsi="Arial" w:cs="Arial"/>
                <w:i/>
                <w:iCs/>
                <w:color w:val="000000"/>
                <w:lang w:eastAsia="en-GB"/>
              </w:rPr>
              <w:t>throughs</w:t>
            </w:r>
            <w:proofErr w:type="spellEnd"/>
            <w:r w:rsidRPr="003859C5">
              <w:rPr>
                <w:rFonts w:ascii="Arial" w:eastAsia="Times New Roman" w:hAnsi="Arial" w:cs="Arial"/>
                <w:i/>
                <w:iCs/>
                <w:color w:val="000000"/>
                <w:lang w:eastAsia="en-GB"/>
              </w:rPr>
              <w:t xml:space="preserve">’ may be considered as an alternative so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groups don’t mix during evacuation but children must be familiar with sound of the evacuation alarm and be able to respond to it].  In an emergency situation,</w:t>
            </w:r>
            <w:proofErr w:type="gramStart"/>
            <w:r w:rsidRPr="003859C5">
              <w:rPr>
                <w:rFonts w:ascii="Arial" w:eastAsia="Times New Roman" w:hAnsi="Arial" w:cs="Arial"/>
                <w:i/>
                <w:iCs/>
                <w:color w:val="000000"/>
                <w:lang w:eastAsia="en-GB"/>
              </w:rPr>
              <w:t>  a</w:t>
            </w:r>
            <w:proofErr w:type="gramEnd"/>
            <w:r w:rsidRPr="003859C5">
              <w:rPr>
                <w:rFonts w:ascii="Arial" w:eastAsia="Times New Roman" w:hAnsi="Arial" w:cs="Arial"/>
                <w:i/>
                <w:iCs/>
                <w:color w:val="000000"/>
                <w:lang w:eastAsia="en-GB"/>
              </w:rPr>
              <w:t xml:space="preserve"> full evacuation will take place as usual.</w:t>
            </w:r>
          </w:p>
        </w:tc>
        <w:tc>
          <w:tcPr>
            <w:tcW w:w="179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Pr="001C37DC" w:rsidRDefault="00B22A01" w:rsidP="00B22A01">
            <w:r>
              <w:lastRenderedPageBreak/>
              <w:t>L</w:t>
            </w:r>
          </w:p>
        </w:tc>
        <w:tc>
          <w:tcPr>
            <w:tcW w:w="5075"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Provision is in place to make adjustments and revisit fire drills.</w:t>
            </w:r>
            <w:r w:rsidRPr="003859C5">
              <w:rPr>
                <w:rFonts w:ascii="Arial" w:eastAsia="Times New Roman" w:hAnsi="Arial" w:cs="Arial"/>
                <w:i/>
                <w:iCs/>
                <w:color w:val="3BA10F"/>
                <w:lang w:eastAsia="en-GB"/>
              </w:rPr>
              <w:t> </w:t>
            </w:r>
          </w:p>
          <w:p w:rsidR="00B22A01" w:rsidRPr="003859C5" w:rsidRDefault="00B22A01" w:rsidP="00B22A01">
            <w:pPr>
              <w:spacing w:after="0" w:line="240" w:lineRule="auto"/>
              <w:rPr>
                <w:rFonts w:ascii="Times New Roman" w:eastAsia="Times New Roman" w:hAnsi="Times New Roman" w:cs="Times New Roman"/>
                <w:sz w:val="24"/>
                <w:szCs w:val="24"/>
                <w:lang w:eastAsia="en-GB"/>
              </w:rPr>
            </w:pPr>
          </w:p>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Fire risk assessment has been</w:t>
            </w:r>
            <w:proofErr w:type="gramStart"/>
            <w:r w:rsidRPr="003859C5">
              <w:rPr>
                <w:rFonts w:ascii="Arial" w:eastAsia="Times New Roman" w:hAnsi="Arial" w:cs="Arial"/>
                <w:i/>
                <w:iCs/>
                <w:color w:val="000000"/>
                <w:lang w:eastAsia="en-GB"/>
              </w:rPr>
              <w:t>  reviewed</w:t>
            </w:r>
            <w:proofErr w:type="gramEnd"/>
            <w:r w:rsidRPr="003859C5">
              <w:rPr>
                <w:rFonts w:ascii="Arial" w:eastAsia="Times New Roman" w:hAnsi="Arial" w:cs="Arial"/>
                <w:i/>
                <w:iCs/>
                <w:color w:val="000000"/>
                <w:lang w:eastAsia="en-GB"/>
              </w:rPr>
              <w:t xml:space="preserve"> and the associated modifications / additional measures implemented to maintain an effective fire strategy (e.g. escape routes, doors held open </w:t>
            </w:r>
            <w:proofErr w:type="spellStart"/>
            <w:r w:rsidRPr="003859C5">
              <w:rPr>
                <w:rFonts w:ascii="Arial" w:eastAsia="Times New Roman" w:hAnsi="Arial" w:cs="Arial"/>
                <w:i/>
                <w:iCs/>
                <w:color w:val="000000"/>
                <w:lang w:eastAsia="en-GB"/>
              </w:rPr>
              <w:t>etc</w:t>
            </w:r>
            <w:proofErr w:type="spellEnd"/>
            <w:r w:rsidRPr="003859C5">
              <w:rPr>
                <w:rFonts w:ascii="Arial" w:eastAsia="Times New Roman" w:hAnsi="Arial" w:cs="Arial"/>
                <w:i/>
                <w:iCs/>
                <w:color w:val="000000"/>
                <w:lang w:eastAsia="en-GB"/>
              </w:rPr>
              <w:t>).  Any changes to the fire risk assessment have been communicated to all staff.</w:t>
            </w:r>
          </w:p>
          <w:p w:rsidR="00B22A01" w:rsidRPr="001C37DC" w:rsidRDefault="00B22A01" w:rsidP="00B22A01">
            <w:r w:rsidRPr="003859C5">
              <w:rPr>
                <w:rFonts w:ascii="Times New Roman" w:eastAsia="Times New Roman" w:hAnsi="Times New Roman" w:cs="Times New Roman"/>
                <w:sz w:val="24"/>
                <w:szCs w:val="24"/>
                <w:lang w:eastAsia="en-GB"/>
              </w:rPr>
              <w:br/>
            </w:r>
            <w:r w:rsidRPr="003859C5">
              <w:rPr>
                <w:rFonts w:ascii="Times New Roman" w:eastAsia="Times New Roman" w:hAnsi="Times New Roman" w:cs="Times New Roman"/>
                <w:sz w:val="24"/>
                <w:szCs w:val="24"/>
                <w:lang w:eastAsia="en-GB"/>
              </w:rPr>
              <w:br/>
            </w:r>
            <w:r w:rsidRPr="003859C5">
              <w:rPr>
                <w:rFonts w:ascii="Arial" w:eastAsia="Times New Roman" w:hAnsi="Arial" w:cs="Arial"/>
                <w:i/>
                <w:iCs/>
                <w:color w:val="000000"/>
                <w:lang w:eastAsia="en-GB"/>
              </w:rPr>
              <w:t>[See</w:t>
            </w:r>
            <w:r w:rsidRPr="003859C5">
              <w:rPr>
                <w:rFonts w:ascii="Arial" w:eastAsia="Times New Roman" w:hAnsi="Arial" w:cs="Arial"/>
                <w:i/>
                <w:iCs/>
                <w:color w:val="FF9900"/>
                <w:lang w:eastAsia="en-GB"/>
              </w:rPr>
              <w:t xml:space="preserve"> </w:t>
            </w:r>
            <w:hyperlink r:id="rId17" w:history="1">
              <w:r w:rsidRPr="003859C5">
                <w:rPr>
                  <w:rFonts w:ascii="Arial" w:eastAsia="Times New Roman" w:hAnsi="Arial" w:cs="Arial"/>
                  <w:i/>
                  <w:iCs/>
                  <w:color w:val="0000FF"/>
                  <w:u w:val="single"/>
                  <w:lang w:eastAsia="en-GB"/>
                </w:rPr>
                <w:t>H&amp;S FAQ document</w:t>
              </w:r>
            </w:hyperlink>
            <w:r w:rsidRPr="003859C5">
              <w:rPr>
                <w:rFonts w:ascii="Arial" w:eastAsia="Times New Roman" w:hAnsi="Arial" w:cs="Arial"/>
                <w:i/>
                <w:iCs/>
                <w:color w:val="000000"/>
                <w:lang w:eastAsia="en-GB"/>
              </w:rPr>
              <w:t xml:space="preserve"> for further information on carrying out fire dril</w:t>
            </w:r>
            <w:r>
              <w:rPr>
                <w:rFonts w:ascii="Arial" w:eastAsia="Times New Roman" w:hAnsi="Arial" w:cs="Arial"/>
                <w:i/>
                <w:iCs/>
                <w:color w:val="000000"/>
                <w:lang w:eastAsia="en-GB"/>
              </w:rPr>
              <w:t>l</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lastRenderedPageBreak/>
              <w:t>Inadequate ventilation.</w:t>
            </w:r>
          </w:p>
          <w:p w:rsidR="00B22A01" w:rsidRPr="003859C5" w:rsidRDefault="00B22A01" w:rsidP="00B22A01">
            <w:pPr>
              <w:spacing w:after="240" w:line="240" w:lineRule="auto"/>
              <w:rPr>
                <w:rFonts w:ascii="Times New Roman" w:eastAsia="Times New Roman" w:hAnsi="Times New Roman" w:cs="Times New Roman"/>
                <w:sz w:val="24"/>
                <w:szCs w:val="24"/>
                <w:lang w:eastAsia="en-GB"/>
              </w:rPr>
            </w:pPr>
          </w:p>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 xml:space="preserve">Unable to achieve a comfortable (or legal minimum) temperature within the building. </w:t>
            </w:r>
          </w:p>
          <w:p w:rsidR="00B22A01" w:rsidRDefault="00B22A01" w:rsidP="00B22A01">
            <w:pPr>
              <w:rPr>
                <w:rFonts w:ascii="Arial" w:hAnsi="Arial" w:cs="Arial"/>
                <w:i/>
                <w:iCs/>
                <w:color w:val="000000"/>
              </w:rPr>
            </w:pP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Increase in risk of transmission of Covid19.</w:t>
            </w:r>
          </w:p>
          <w:p w:rsidR="00B22A01" w:rsidRPr="003859C5" w:rsidRDefault="00B22A01" w:rsidP="00B22A01">
            <w:pPr>
              <w:spacing w:after="0" w:line="240" w:lineRule="auto"/>
              <w:rPr>
                <w:rFonts w:ascii="Times New Roman" w:eastAsia="Times New Roman" w:hAnsi="Times New Roman" w:cs="Times New Roman"/>
                <w:sz w:val="24"/>
                <w:szCs w:val="24"/>
                <w:lang w:eastAsia="en-GB"/>
              </w:rPr>
            </w:pPr>
          </w:p>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Occupants become cold - poor concentration levels impact on learning.</w:t>
            </w:r>
          </w:p>
          <w:p w:rsidR="00B22A01" w:rsidRDefault="00B22A01" w:rsidP="00B22A01">
            <w:pPr>
              <w:rPr>
                <w:rFonts w:ascii="Arial" w:hAnsi="Arial" w:cs="Arial"/>
                <w:i/>
                <w:iCs/>
                <w:color w:val="000000"/>
              </w:rPr>
            </w:pP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Default="00B22A01" w:rsidP="00B22A01">
            <w: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Default="00B22A01" w:rsidP="00B22A01">
            <w:pPr>
              <w:shd w:val="clear" w:color="auto" w:fill="FFFFFF"/>
              <w:spacing w:before="200"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Alternate corridor windows to be open during the day. Classroom doors fastened open. </w:t>
            </w:r>
            <w:r w:rsidRPr="003859C5">
              <w:rPr>
                <w:rFonts w:ascii="Arial" w:eastAsia="Times New Roman" w:hAnsi="Arial" w:cs="Arial"/>
                <w:i/>
                <w:iCs/>
                <w:color w:val="000000"/>
                <w:lang w:eastAsia="en-GB"/>
              </w:rPr>
              <w:t xml:space="preserve">Rooms </w:t>
            </w:r>
            <w:r>
              <w:rPr>
                <w:rFonts w:ascii="Arial" w:eastAsia="Times New Roman" w:hAnsi="Arial" w:cs="Arial"/>
                <w:i/>
                <w:iCs/>
                <w:color w:val="000000"/>
                <w:lang w:eastAsia="en-GB"/>
              </w:rPr>
              <w:t>will</w:t>
            </w:r>
            <w:r w:rsidRPr="003859C5">
              <w:rPr>
                <w:rFonts w:ascii="Arial" w:eastAsia="Times New Roman" w:hAnsi="Arial" w:cs="Arial"/>
                <w:i/>
                <w:iCs/>
                <w:color w:val="000000"/>
                <w:lang w:eastAsia="en-GB"/>
              </w:rPr>
              <w:t>, where possible, be fully ventilated for at least 15 minutes prior to and following use. </w:t>
            </w:r>
          </w:p>
          <w:p w:rsidR="00B22A01" w:rsidRDefault="00B22A01" w:rsidP="00B22A01">
            <w:pPr>
              <w:shd w:val="clear" w:color="auto" w:fill="FFFFFF"/>
              <w:spacing w:before="200" w:line="240" w:lineRule="auto"/>
              <w:rPr>
                <w:rFonts w:ascii="Arial" w:hAnsi="Arial" w:cs="Arial"/>
                <w:i/>
                <w:iCs/>
                <w:color w:val="000000"/>
              </w:rPr>
            </w:pPr>
            <w:r>
              <w:rPr>
                <w:rFonts w:ascii="Arial" w:hAnsi="Arial" w:cs="Arial"/>
                <w:i/>
                <w:iCs/>
                <w:color w:val="000000"/>
              </w:rPr>
              <w:t>Rearranging furniture where possible to avoid direct drafts.</w:t>
            </w:r>
          </w:p>
          <w:p w:rsidR="00B22A01" w:rsidRPr="003859C5" w:rsidRDefault="00B22A01" w:rsidP="00B22A01">
            <w:pPr>
              <w:shd w:val="clear" w:color="auto" w:fill="FFFFFF"/>
              <w:spacing w:before="200" w:line="240" w:lineRule="auto"/>
              <w:rPr>
                <w:rFonts w:ascii="Arial" w:eastAsia="Times New Roman" w:hAnsi="Arial" w:cs="Arial"/>
                <w:i/>
                <w:iCs/>
                <w:color w:val="000000"/>
                <w:lang w:eastAsia="en-GB"/>
              </w:rPr>
            </w:pPr>
            <w:r w:rsidRPr="0069484A">
              <w:rPr>
                <w:i/>
                <w:iCs/>
              </w:rPr>
              <w:t xml:space="preserve">Mechanical ventilation/heating systems are maintained in accordance with the </w:t>
            </w:r>
            <w:proofErr w:type="gramStart"/>
            <w:r w:rsidRPr="0069484A">
              <w:rPr>
                <w:i/>
                <w:iCs/>
              </w:rPr>
              <w:t>manufacturers</w:t>
            </w:r>
            <w:proofErr w:type="gramEnd"/>
            <w:r w:rsidRPr="0069484A">
              <w:rPr>
                <w:i/>
                <w:iCs/>
              </w:rPr>
              <w:t xml:space="preserve"> recommendations.</w:t>
            </w:r>
          </w:p>
        </w:tc>
        <w:tc>
          <w:tcPr>
            <w:tcW w:w="179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B22A01" w:rsidRDefault="00B22A01" w:rsidP="00B22A01">
            <w:r>
              <w:t>L</w:t>
            </w:r>
          </w:p>
        </w:tc>
        <w:tc>
          <w:tcPr>
            <w:tcW w:w="5075"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4BB7" w:rsidRDefault="00384BB7" w:rsidP="00384BB7">
            <w:pPr>
              <w:shd w:val="clear" w:color="auto" w:fill="FFFFFF"/>
              <w:spacing w:before="200"/>
              <w:rPr>
                <w:i/>
              </w:rPr>
            </w:pPr>
            <w:r>
              <w:rPr>
                <w:i/>
              </w:rPr>
              <w:t>Occupied rooms with no ventilation - their use should be avoided.</w:t>
            </w:r>
          </w:p>
          <w:p w:rsidR="00384BB7" w:rsidRDefault="00384BB7" w:rsidP="00384BB7">
            <w:pPr>
              <w:shd w:val="clear" w:color="auto" w:fill="FFFFFF"/>
              <w:spacing w:before="200"/>
              <w:rPr>
                <w:i/>
                <w:color w:val="FF9900"/>
              </w:rPr>
            </w:pPr>
            <w:r>
              <w:rPr>
                <w:i/>
              </w:rPr>
              <w:t>Consider installation of window fans to provide natural ventilation.</w:t>
            </w:r>
          </w:p>
          <w:p w:rsidR="00384BB7" w:rsidRDefault="00384BB7" w:rsidP="00384BB7">
            <w:pPr>
              <w:shd w:val="clear" w:color="auto" w:fill="FFFFFF"/>
              <w:spacing w:before="200"/>
              <w:rPr>
                <w:i/>
              </w:rPr>
            </w:pPr>
            <w:r>
              <w:rPr>
                <w:i/>
              </w:rPr>
              <w:t>Ceiling fans/portable fans can be used to aid air flow where there are stagnant air pockets in rooms.</w:t>
            </w:r>
          </w:p>
          <w:p w:rsidR="00384BB7" w:rsidRDefault="00384BB7" w:rsidP="00384BB7">
            <w:pPr>
              <w:shd w:val="clear" w:color="auto" w:fill="FFFFFF"/>
              <w:spacing w:before="200"/>
              <w:rPr>
                <w:i/>
              </w:rPr>
            </w:pPr>
            <w:r>
              <w:rPr>
                <w:i/>
              </w:rPr>
              <w:t>Providing flexibility to the school uniform policy to allow additional, suitable indoor clothing to be worn.</w:t>
            </w:r>
          </w:p>
          <w:p w:rsidR="00B22A01" w:rsidRPr="003859C5" w:rsidRDefault="00384BB7" w:rsidP="00384BB7">
            <w:pPr>
              <w:spacing w:after="0" w:line="240" w:lineRule="auto"/>
              <w:rPr>
                <w:rFonts w:ascii="Arial" w:eastAsia="Times New Roman" w:hAnsi="Arial" w:cs="Arial"/>
                <w:i/>
                <w:iCs/>
                <w:color w:val="000000"/>
                <w:lang w:eastAsia="en-GB"/>
              </w:rPr>
            </w:pPr>
            <w:r w:rsidRPr="0069484A">
              <w:rPr>
                <w:i/>
              </w:rPr>
              <w:t xml:space="preserve">[Wall mounted fan convector coil heating systems - All schools have been contacted directly by the NCC Property Services team to identify buildings with this type of system - an inspection of these systems has been carried out and further maintenance undertaken where needed. </w:t>
            </w:r>
            <w:hyperlink r:id="rId18">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w:t>
            </w:r>
            <w:r>
              <w:rPr>
                <w:i/>
              </w:rPr>
              <w:lastRenderedPageBreak/>
              <w:t>company for further advice.]</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lastRenderedPageBreak/>
              <w:t xml:space="preserve">Inadequate safety management documentation (policies, risk assessments </w:t>
            </w:r>
            <w:proofErr w:type="spellStart"/>
            <w:r w:rsidRPr="003859C5">
              <w:rPr>
                <w:rFonts w:ascii="Arial" w:eastAsia="Times New Roman" w:hAnsi="Arial" w:cs="Arial"/>
                <w:i/>
                <w:iCs/>
                <w:lang w:eastAsia="en-GB"/>
              </w:rPr>
              <w:t>etc</w:t>
            </w:r>
            <w:proofErr w:type="spellEnd"/>
            <w:r w:rsidRPr="003859C5">
              <w:rPr>
                <w:rFonts w:ascii="Arial" w:eastAsia="Times New Roman" w:hAnsi="Arial" w:cs="Arial"/>
                <w:i/>
                <w:iCs/>
                <w:lang w:eastAsia="en-GB"/>
              </w:rPr>
              <w:t>)</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3859C5" w:rsidRDefault="00B22A01" w:rsidP="00B22A01">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Increased risk of contracting Coronavirus through lack of planning.</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3859C5" w:rsidRDefault="00B22A01" w:rsidP="00B22A01">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M</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3859C5" w:rsidRDefault="00B22A01" w:rsidP="00B22A01">
            <w:pPr>
              <w:shd w:val="clear" w:color="auto" w:fill="FFFFFF"/>
              <w:spacing w:before="200"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 xml:space="preserve">The arrangements in the Covid19 risk assessment are monitored by Lorna Rainey in consultation with all staff and kept under review.  Relevant policies, procedures and other risk assessments have been reviewed and updated where necessary and shared with staff </w:t>
            </w:r>
            <w:proofErr w:type="spellStart"/>
            <w:r w:rsidRPr="003859C5">
              <w:rPr>
                <w:rFonts w:ascii="Arial" w:eastAsia="Times New Roman" w:hAnsi="Arial" w:cs="Arial"/>
                <w:i/>
                <w:iCs/>
                <w:lang w:eastAsia="en-GB"/>
              </w:rPr>
              <w:t>eg</w:t>
            </w:r>
            <w:proofErr w:type="spellEnd"/>
            <w:r w:rsidRPr="003859C5">
              <w:rPr>
                <w:rFonts w:ascii="Arial" w:eastAsia="Times New Roman" w:hAnsi="Arial" w:cs="Arial"/>
                <w:i/>
                <w:iCs/>
                <w:lang w:eastAsia="en-GB"/>
              </w:rPr>
              <w:t>. Behaviour Policy and Play Policy.  Arrangements are monitored and kept under review, with staff given the opportunity to comment and feedback on arrangements.</w:t>
            </w:r>
          </w:p>
          <w:p w:rsidR="0069484A" w:rsidRDefault="00384BB7" w:rsidP="0069484A">
            <w:pPr>
              <w:shd w:val="clear" w:color="auto" w:fill="FFFFFF"/>
              <w:spacing w:line="240" w:lineRule="auto"/>
              <w:rPr>
                <w:rFonts w:ascii="Arial" w:eastAsia="Times New Roman" w:hAnsi="Arial" w:cs="Arial"/>
                <w:i/>
                <w:iCs/>
                <w:lang w:eastAsia="en-GB"/>
              </w:rPr>
            </w:pPr>
            <w:r>
              <w:rPr>
                <w:rFonts w:ascii="Arial" w:eastAsia="Times New Roman" w:hAnsi="Arial" w:cs="Arial"/>
                <w:i/>
                <w:iCs/>
                <w:lang w:eastAsia="en-GB"/>
              </w:rPr>
              <w:t>P</w:t>
            </w:r>
            <w:r w:rsidR="00B22A01" w:rsidRPr="003859C5">
              <w:rPr>
                <w:rFonts w:ascii="Arial" w:eastAsia="Times New Roman" w:hAnsi="Arial" w:cs="Arial"/>
                <w:i/>
                <w:iCs/>
                <w:lang w:eastAsia="en-GB"/>
              </w:rPr>
              <w:t>rocedures have been documented for:</w:t>
            </w:r>
          </w:p>
          <w:p w:rsidR="00B22A01" w:rsidRPr="003859C5" w:rsidRDefault="00B22A01" w:rsidP="0069484A">
            <w:pPr>
              <w:shd w:val="clear" w:color="auto" w:fill="FFFFFF"/>
              <w:spacing w:line="240" w:lineRule="auto"/>
              <w:rPr>
                <w:rFonts w:ascii="Arial" w:eastAsia="Times New Roman" w:hAnsi="Arial" w:cs="Arial"/>
                <w:i/>
                <w:iCs/>
                <w:lang w:eastAsia="en-GB"/>
              </w:rPr>
            </w:pPr>
            <w:r w:rsidRPr="003859C5">
              <w:rPr>
                <w:rFonts w:ascii="Arial" w:eastAsia="Times New Roman" w:hAnsi="Arial" w:cs="Arial"/>
                <w:i/>
                <w:iCs/>
                <w:lang w:eastAsia="en-GB"/>
              </w:rPr>
              <w:t xml:space="preserve">Individuals becoming </w:t>
            </w:r>
            <w:proofErr w:type="spellStart"/>
            <w:r w:rsidRPr="003859C5">
              <w:rPr>
                <w:rFonts w:ascii="Arial" w:eastAsia="Times New Roman" w:hAnsi="Arial" w:cs="Arial"/>
                <w:i/>
                <w:iCs/>
                <w:lang w:eastAsia="en-GB"/>
              </w:rPr>
              <w:t>Covid</w:t>
            </w:r>
            <w:proofErr w:type="spellEnd"/>
            <w:r w:rsidRPr="003859C5">
              <w:rPr>
                <w:rFonts w:ascii="Arial" w:eastAsia="Times New Roman" w:hAnsi="Arial" w:cs="Arial"/>
                <w:i/>
                <w:iCs/>
                <w:lang w:eastAsia="en-GB"/>
              </w:rPr>
              <w:t xml:space="preserve"> symptomatic on site or the school becoming aware of someone symptomatic who has recently attended the</w:t>
            </w:r>
            <w:proofErr w:type="gramStart"/>
            <w:r w:rsidRPr="003859C5">
              <w:rPr>
                <w:rFonts w:ascii="Arial" w:eastAsia="Times New Roman" w:hAnsi="Arial" w:cs="Arial"/>
                <w:i/>
                <w:iCs/>
                <w:lang w:eastAsia="en-GB"/>
              </w:rPr>
              <w:t>  school</w:t>
            </w:r>
            <w:proofErr w:type="gramEnd"/>
            <w:r w:rsidRPr="003859C5">
              <w:rPr>
                <w:rFonts w:ascii="Arial" w:eastAsia="Times New Roman" w:hAnsi="Arial" w:cs="Arial"/>
                <w:i/>
                <w:iCs/>
                <w:lang w:eastAsia="en-GB"/>
              </w:rPr>
              <w:t>.</w:t>
            </w:r>
          </w:p>
          <w:p w:rsidR="00B22A01" w:rsidRPr="003859C5" w:rsidRDefault="00B22A01" w:rsidP="00B22A01">
            <w:pPr>
              <w:numPr>
                <w:ilvl w:val="0"/>
                <w:numId w:val="1"/>
              </w:numPr>
              <w:shd w:val="clear" w:color="auto" w:fill="FFFFFF"/>
              <w:spacing w:after="0"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localised lock down and subsequent school closure e.g. arrangements for remote learning/working.</w:t>
            </w:r>
          </w:p>
          <w:p w:rsidR="00B22A01" w:rsidRPr="003859C5" w:rsidRDefault="00B22A01" w:rsidP="00B22A01">
            <w:pPr>
              <w:numPr>
                <w:ilvl w:val="0"/>
                <w:numId w:val="1"/>
              </w:numPr>
              <w:shd w:val="clear" w:color="auto" w:fill="FFFFFF"/>
              <w:spacing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an outbreak of Coronavirus - see section below. </w:t>
            </w:r>
          </w:p>
        </w:tc>
        <w:tc>
          <w:tcPr>
            <w:tcW w:w="1791"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3859C5" w:rsidRDefault="00B22A01" w:rsidP="00B22A01">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L</w:t>
            </w:r>
          </w:p>
        </w:tc>
        <w:tc>
          <w:tcPr>
            <w:tcW w:w="5075"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2A01" w:rsidRPr="003859C5" w:rsidRDefault="00B22A01" w:rsidP="00B22A01">
            <w:pPr>
              <w:spacing w:after="0" w:line="240" w:lineRule="auto"/>
              <w:ind w:right="600"/>
              <w:jc w:val="both"/>
              <w:rPr>
                <w:rFonts w:ascii="Times New Roman" w:eastAsia="Times New Roman" w:hAnsi="Times New Roman" w:cs="Times New Roman"/>
                <w:sz w:val="24"/>
                <w:szCs w:val="24"/>
                <w:lang w:eastAsia="en-GB"/>
              </w:rPr>
            </w:pPr>
            <w:r w:rsidRPr="003859C5">
              <w:rPr>
                <w:rFonts w:ascii="Arial" w:eastAsia="Times New Roman" w:hAnsi="Arial" w:cs="Arial"/>
                <w:i/>
                <w:iCs/>
                <w:shd w:val="clear" w:color="auto" w:fill="FFFFFF"/>
                <w:lang w:eastAsia="en-GB"/>
              </w:rPr>
              <w:t xml:space="preserve">Advice will be provided directly from the local Health Protection Team.  The </w:t>
            </w:r>
            <w:hyperlink r:id="rId19" w:history="1">
              <w:r w:rsidRPr="003859C5">
                <w:rPr>
                  <w:rFonts w:ascii="Arial" w:eastAsia="Times New Roman" w:hAnsi="Arial" w:cs="Arial"/>
                  <w:i/>
                  <w:iCs/>
                  <w:u w:val="single"/>
                  <w:shd w:val="clear" w:color="auto" w:fill="FFFFFF"/>
                  <w:lang w:eastAsia="en-GB"/>
                </w:rPr>
                <w:t>County Council Outbreak Plan</w:t>
              </w:r>
            </w:hyperlink>
            <w:r w:rsidRPr="003859C5">
              <w:rPr>
                <w:rFonts w:ascii="Arial" w:eastAsia="Times New Roman" w:hAnsi="Arial" w:cs="Arial"/>
                <w:i/>
                <w:iCs/>
                <w:shd w:val="clear" w:color="auto" w:fill="FFFFFF"/>
                <w:lang w:eastAsia="en-GB"/>
              </w:rPr>
              <w:t xml:space="preserve"> is also available on the County Council webpage.</w:t>
            </w:r>
          </w:p>
          <w:p w:rsidR="00B22A01" w:rsidRPr="003859C5" w:rsidRDefault="00B22A01" w:rsidP="00B22A01">
            <w:pPr>
              <w:spacing w:after="0" w:line="240" w:lineRule="auto"/>
              <w:rPr>
                <w:rFonts w:ascii="Times New Roman" w:eastAsia="Times New Roman" w:hAnsi="Times New Roman" w:cs="Times New Roman"/>
                <w:sz w:val="24"/>
                <w:szCs w:val="24"/>
                <w:lang w:eastAsia="en-GB"/>
              </w:rPr>
            </w:pP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Contact with others who may have Coronavirus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Inadvertent transmission to others</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Exposure to live virus resulting in contracting Coronavirus.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Exacerbation of existing medical conditions.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384BB7" w:rsidRDefault="00384BB7" w:rsidP="00384BB7">
            <w:pPr>
              <w:shd w:val="clear" w:color="auto" w:fill="FFFFFF"/>
              <w:spacing w:before="200"/>
              <w:rPr>
                <w:b/>
                <w:i/>
              </w:rPr>
            </w:pPr>
            <w:r>
              <w:rPr>
                <w:b/>
                <w:i/>
              </w:rPr>
              <w:t>Staff</w:t>
            </w:r>
          </w:p>
          <w:p w:rsidR="00384BB7" w:rsidRPr="00FD2839" w:rsidRDefault="00384BB7" w:rsidP="00384BB7">
            <w:pPr>
              <w:rPr>
                <w:i/>
                <w:color w:val="00B050"/>
              </w:rPr>
            </w:pPr>
            <w:r w:rsidRPr="00FD2839">
              <w:rPr>
                <w:i/>
                <w:color w:val="00B050"/>
              </w:rPr>
              <w:t xml:space="preserve">The individual Risk Assessments in place for those staff who are ‘clinically vulnerable’ (CV), pregnant or from a BAME background </w:t>
            </w:r>
            <w:r>
              <w:rPr>
                <w:i/>
                <w:color w:val="00B050"/>
              </w:rPr>
              <w:t xml:space="preserve">have been </w:t>
            </w:r>
            <w:r w:rsidRPr="00FD2839">
              <w:rPr>
                <w:i/>
                <w:color w:val="00B050"/>
              </w:rPr>
              <w:t xml:space="preserve">reviewed and </w:t>
            </w:r>
            <w:r w:rsidRPr="00FD2839">
              <w:rPr>
                <w:i/>
                <w:iCs/>
                <w:color w:val="00B050"/>
              </w:rPr>
              <w:t xml:space="preserve">reasonable </w:t>
            </w:r>
            <w:r w:rsidRPr="00FD2839">
              <w:rPr>
                <w:i/>
                <w:color w:val="00B050"/>
              </w:rPr>
              <w:t xml:space="preserve">adjustments made to </w:t>
            </w:r>
            <w:r>
              <w:rPr>
                <w:i/>
                <w:color w:val="00B050"/>
              </w:rPr>
              <w:t xml:space="preserve">their role to </w:t>
            </w:r>
            <w:r w:rsidRPr="00FD2839">
              <w:rPr>
                <w:i/>
                <w:color w:val="00B050"/>
              </w:rPr>
              <w:t>reduce the risk of transmission</w:t>
            </w:r>
            <w:r w:rsidRPr="00FD2839">
              <w:rPr>
                <w:i/>
                <w:iCs/>
                <w:color w:val="00B050"/>
              </w:rPr>
              <w:t>.</w:t>
            </w:r>
            <w:r w:rsidRPr="00FD2839">
              <w:rPr>
                <w:i/>
                <w:color w:val="00B050"/>
              </w:rPr>
              <w:t xml:space="preserve">  Where the risk cannot be adequately reduced, CV/pregnant staff should be supported to work from home. In particular, women over 28 weeks pregnant should be supported to work from home as it is unlikely that most roles within schools </w:t>
            </w:r>
            <w:r w:rsidRPr="00FD2839">
              <w:rPr>
                <w:i/>
                <w:iCs/>
                <w:color w:val="00B050"/>
              </w:rPr>
              <w:t>can</w:t>
            </w:r>
            <w:r w:rsidRPr="00FD2839">
              <w:rPr>
                <w:i/>
                <w:color w:val="00B050"/>
              </w:rPr>
              <w:t xml:space="preserve"> accommodate strict social distancing. This may also need to be considered for staff from a BAME background, depending on their risk assessment. </w:t>
            </w:r>
          </w:p>
          <w:p w:rsidR="00384BB7" w:rsidRPr="00FD2839" w:rsidRDefault="00384BB7" w:rsidP="00384BB7">
            <w:pPr>
              <w:shd w:val="clear" w:color="auto" w:fill="FFFFFF" w:themeFill="background1"/>
              <w:spacing w:before="200"/>
              <w:rPr>
                <w:i/>
                <w:color w:val="00B050"/>
              </w:rPr>
            </w:pPr>
            <w:r w:rsidRPr="00FD2839">
              <w:rPr>
                <w:i/>
                <w:strike/>
                <w:color w:val="00B050"/>
              </w:rPr>
              <w:t>Staff who are ‘clinically vulnerable’, pregnant or from a BAME background, are able to return to work and an individual risk assessment is in place for these individuals.</w:t>
            </w:r>
            <w:r w:rsidRPr="00FD2839">
              <w:rPr>
                <w:i/>
                <w:color w:val="00B050"/>
              </w:rPr>
              <w:t xml:space="preserve">  </w:t>
            </w:r>
            <w:r w:rsidRPr="00FD2839">
              <w:rPr>
                <w:i/>
                <w:strike/>
                <w:color w:val="00B050"/>
              </w:rPr>
              <w:t xml:space="preserve">Pregnant </w:t>
            </w:r>
            <w:proofErr w:type="gramStart"/>
            <w:r w:rsidRPr="00FD2839">
              <w:rPr>
                <w:i/>
                <w:strike/>
                <w:color w:val="00B050"/>
              </w:rPr>
              <w:t>staff are</w:t>
            </w:r>
            <w:proofErr w:type="gramEnd"/>
            <w:r w:rsidRPr="00FD2839">
              <w:rPr>
                <w:i/>
                <w:strike/>
                <w:color w:val="00B050"/>
              </w:rPr>
              <w:t xml:space="preserve"> instructed to take particular care to practise frequent, thorough hand washing, and cleaning of frequently </w:t>
            </w:r>
            <w:r w:rsidRPr="00FD2839">
              <w:rPr>
                <w:i/>
                <w:strike/>
                <w:color w:val="00B050"/>
              </w:rPr>
              <w:lastRenderedPageBreak/>
              <w:t>touched areas.</w:t>
            </w:r>
            <w:r w:rsidRPr="00FD2839">
              <w:rPr>
                <w:strike/>
                <w:color w:val="00B050"/>
              </w:rPr>
              <w:t xml:space="preserve"> </w:t>
            </w:r>
            <w:r w:rsidRPr="00FD2839">
              <w:rPr>
                <w:i/>
                <w:strike/>
                <w:color w:val="00B050"/>
              </w:rPr>
              <w:t>As part of their risk assessment, it should be considered whether adapting duties and/or facilitating home working may be appropriate to mitigate risks.</w:t>
            </w:r>
            <w:r w:rsidRPr="00FD2839">
              <w:rPr>
                <w:color w:val="00B050"/>
              </w:rPr>
              <w:t xml:space="preserve"> </w:t>
            </w:r>
          </w:p>
          <w:p w:rsidR="00384BB7" w:rsidRPr="00FD2839" w:rsidRDefault="00384BB7" w:rsidP="00384BB7">
            <w:pPr>
              <w:shd w:val="clear" w:color="auto" w:fill="FFFFFF"/>
              <w:spacing w:before="200"/>
              <w:rPr>
                <w:i/>
                <w:color w:val="00B050"/>
              </w:rPr>
            </w:pPr>
            <w:r w:rsidRPr="00FD2839">
              <w:rPr>
                <w:i/>
                <w:color w:val="00B050"/>
              </w:rPr>
              <w:t>Those staff who have recently been reclassified as Clinically Extremely Vulnerable (CEV) following a change in assessment criteria by the NHS and existing CEV staff are working from home in line with national guidance (extended to 31 March 2021). [</w:t>
            </w:r>
            <w:proofErr w:type="gramStart"/>
            <w:r w:rsidRPr="00FD2839">
              <w:rPr>
                <w:i/>
                <w:color w:val="00B050"/>
              </w:rPr>
              <w:t>see</w:t>
            </w:r>
            <w:proofErr w:type="gramEnd"/>
            <w:r w:rsidRPr="00FD2839">
              <w:rPr>
                <w:i/>
                <w:color w:val="00B050"/>
              </w:rPr>
              <w:t xml:space="preserve"> note in Document History in relation to NCC employed staff] . </w:t>
            </w:r>
            <w:r w:rsidRPr="00FD2839">
              <w:rPr>
                <w:i/>
                <w:strike/>
                <w:color w:val="00B050"/>
              </w:rPr>
              <w:t>Under local restriction tier 3 (very high alert),  discussions have taken place between CEV staff and their Managers to look at flexibilities that support staff, such as staggered start times to reduce travel during rush hour</w:t>
            </w:r>
            <w:r w:rsidRPr="00FD2839">
              <w:rPr>
                <w:i/>
                <w:color w:val="00B050"/>
              </w:rPr>
              <w:t xml:space="preserve">. </w:t>
            </w:r>
          </w:p>
          <w:p w:rsidR="00384BB7" w:rsidRDefault="00384BB7" w:rsidP="00384BB7">
            <w:pPr>
              <w:shd w:val="clear" w:color="auto" w:fill="FFFFFF"/>
              <w:spacing w:before="200"/>
              <w:rPr>
                <w:i/>
              </w:rPr>
            </w:pPr>
            <w:r>
              <w:rPr>
                <w:i/>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w:t>
            </w:r>
            <w:r>
              <w:rPr>
                <w:i/>
              </w:rPr>
              <w:lastRenderedPageBreak/>
              <w:t xml:space="preserve">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0">
              <w:r>
                <w:rPr>
                  <w:i/>
                  <w:color w:val="1155CC"/>
                  <w:u w:val="single"/>
                </w:rPr>
                <w:t>Schools.HR@northumberland.gov.u</w:t>
              </w:r>
            </w:hyperlink>
            <w:r w:rsidR="0069484A">
              <w:rPr>
                <w:i/>
                <w:color w:val="1155CC"/>
                <w:u w:val="single"/>
              </w:rPr>
              <w:t>k</w:t>
            </w:r>
            <w:r>
              <w:rPr>
                <w:i/>
              </w:rPr>
              <w:t xml:space="preserve">    </w:t>
            </w:r>
          </w:p>
          <w:p w:rsidR="00384BB7" w:rsidRDefault="00384BB7" w:rsidP="00384BB7">
            <w:pPr>
              <w:shd w:val="clear" w:color="auto" w:fill="FFFFFF"/>
              <w:spacing w:before="200"/>
              <w:rPr>
                <w:i/>
              </w:rPr>
            </w:pPr>
            <w:r>
              <w:rPr>
                <w:i/>
              </w:rPr>
              <w:t xml:space="preserve">Staffing levels are reviewed to ensure adequate levels are in place at all times.  </w:t>
            </w:r>
          </w:p>
          <w:p w:rsidR="00384BB7" w:rsidRDefault="00384BB7" w:rsidP="00384BB7">
            <w:pPr>
              <w:shd w:val="clear" w:color="auto" w:fill="FFFFFF"/>
              <w:spacing w:before="200"/>
              <w:rPr>
                <w:i/>
                <w:color w:val="FF9900"/>
                <w:u w:val="single"/>
              </w:rPr>
            </w:pPr>
            <w:r>
              <w:rPr>
                <w:b/>
                <w:i/>
              </w:rPr>
              <w:t>Children</w:t>
            </w:r>
            <w:r>
              <w:rPr>
                <w:b/>
                <w:i/>
              </w:rPr>
              <w:br/>
            </w:r>
            <w:hyperlink r:id="rId21">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rsidR="00384BB7" w:rsidRDefault="00384BB7" w:rsidP="00384BB7">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w:t>
            </w:r>
            <w:r>
              <w:rPr>
                <w:i/>
              </w:rPr>
              <w:lastRenderedPageBreak/>
              <w:t xml:space="preserve">doctors have confirmed they are still CEV are not attending school when advised to do so by the Government during periods of national </w:t>
            </w:r>
            <w:r w:rsidRPr="00890779">
              <w:rPr>
                <w:i/>
                <w:strike/>
                <w:color w:val="00B050"/>
              </w:rPr>
              <w:t xml:space="preserve">or </w:t>
            </w:r>
            <w:proofErr w:type="gramStart"/>
            <w:r w:rsidRPr="00890779">
              <w:rPr>
                <w:i/>
                <w:strike/>
                <w:color w:val="00B050"/>
              </w:rPr>
              <w:t xml:space="preserve">local </w:t>
            </w:r>
            <w:r w:rsidRPr="00890779">
              <w:rPr>
                <w:i/>
              </w:rPr>
              <w:t xml:space="preserve"> restrictions</w:t>
            </w:r>
            <w:proofErr w:type="gramEnd"/>
            <w:r w:rsidRPr="00890779">
              <w:rPr>
                <w:i/>
              </w:rPr>
              <w:t xml:space="preserve"> </w:t>
            </w:r>
            <w:r w:rsidRPr="00FD2839">
              <w:rPr>
                <w:i/>
                <w:color w:val="00B050"/>
              </w:rPr>
              <w:t xml:space="preserve">(extended to 31 March 2021). </w:t>
            </w:r>
            <w:r>
              <w:rPr>
                <w:i/>
              </w:rPr>
              <w:t>Appropriate arrangements should be made so that education can continue at home.</w:t>
            </w:r>
            <w:r>
              <w:rPr>
                <w:i/>
                <w:color w:val="FF0000"/>
              </w:rPr>
              <w:t xml:space="preserve"> </w:t>
            </w:r>
          </w:p>
          <w:p w:rsidR="00384BB7" w:rsidRDefault="00384BB7" w:rsidP="00384BB7">
            <w:pPr>
              <w:rPr>
                <w:i/>
              </w:rPr>
            </w:pPr>
            <w:r>
              <w:rPr>
                <w:i/>
              </w:rPr>
              <w:t>Outside of these times, for those pupils in</w:t>
            </w:r>
          </w:p>
          <w:p w:rsidR="00384BB7" w:rsidRDefault="00384BB7" w:rsidP="00384BB7">
            <w:pPr>
              <w:rPr>
                <w:i/>
              </w:rPr>
            </w:pPr>
            <w:proofErr w:type="gramStart"/>
            <w:r>
              <w:rPr>
                <w:i/>
              </w:rPr>
              <w:t>the</w:t>
            </w:r>
            <w:proofErr w:type="gramEnd"/>
            <w:r>
              <w:rPr>
                <w:i/>
              </w:rPr>
              <w:t xml:space="preserv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2">
              <w:r w:rsidRPr="45C6916A">
                <w:rPr>
                  <w:rStyle w:val="Hyperlink"/>
                  <w:i/>
                  <w:iCs/>
                </w:rPr>
                <w:t>model risk assessment for CV/CEV pupils</w:t>
              </w:r>
            </w:hyperlink>
            <w:r w:rsidRPr="45C6916A">
              <w:rPr>
                <w:i/>
                <w:iCs/>
              </w:rPr>
              <w:t>]</w:t>
            </w:r>
          </w:p>
          <w:p w:rsidR="00384BB7" w:rsidRDefault="00384BB7" w:rsidP="00384BB7">
            <w:pPr>
              <w:rPr>
                <w:i/>
              </w:rPr>
            </w:pPr>
          </w:p>
          <w:p w:rsidR="00384BB7" w:rsidRDefault="00384BB7" w:rsidP="00384BB7">
            <w:pPr>
              <w:shd w:val="clear" w:color="auto" w:fill="FFFFFF"/>
              <w:spacing w:before="200"/>
              <w:rPr>
                <w:i/>
              </w:rPr>
            </w:pPr>
            <w:r>
              <w:rPr>
                <w:i/>
              </w:rPr>
              <w:t xml:space="preserve">Children who live with someone who is clinically extremely vulnerable, but who are not </w:t>
            </w:r>
            <w:r>
              <w:rPr>
                <w:i/>
              </w:rPr>
              <w:lastRenderedPageBreak/>
              <w:t>clinically extremely vulnerable themselves, should still attend school.</w:t>
            </w:r>
          </w:p>
          <w:p w:rsidR="00384BB7" w:rsidRDefault="00384BB7" w:rsidP="00384BB7">
            <w:pPr>
              <w:shd w:val="clear" w:color="auto" w:fill="FFFFFF"/>
              <w:spacing w:before="200"/>
              <w:rPr>
                <w:b/>
                <w:i/>
              </w:rPr>
            </w:pPr>
            <w:r>
              <w:rPr>
                <w:b/>
                <w:i/>
              </w:rPr>
              <w:t>All Visitors/Contractors</w:t>
            </w:r>
          </w:p>
          <w:p w:rsidR="00384BB7" w:rsidRDefault="00384BB7" w:rsidP="00384BB7">
            <w:pPr>
              <w:shd w:val="clear" w:color="auto" w:fill="FFFFFF"/>
              <w:spacing w:before="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rsidR="00384BB7" w:rsidRDefault="00384BB7" w:rsidP="00384BB7">
            <w:pPr>
              <w:shd w:val="clear" w:color="auto" w:fill="FFFFFF" w:themeFill="background1"/>
              <w:spacing w:before="200"/>
              <w:rPr>
                <w:i/>
                <w:highlight w:val="yellow"/>
              </w:rPr>
            </w:pPr>
            <w:r>
              <w:rPr>
                <w:i/>
              </w:rPr>
              <w:t>Visitor contact information is retained for 21 days to support the NHS test and trace programme</w:t>
            </w:r>
            <w:r w:rsidRPr="00AA615A">
              <w:rPr>
                <w:i/>
              </w:rPr>
              <w:t xml:space="preserve"> (</w:t>
            </w:r>
            <w:hyperlink r:id="rId23">
              <w:r w:rsidRPr="45C6916A">
                <w:rPr>
                  <w:rStyle w:val="Hyperlink"/>
                  <w:i/>
                  <w:iCs/>
                </w:rPr>
                <w:t>Visitor Audit/Questionnaire</w:t>
              </w:r>
            </w:hyperlink>
            <w:r w:rsidRPr="45C6916A">
              <w:rPr>
                <w:i/>
                <w:iCs/>
              </w:rPr>
              <w:t>).</w:t>
            </w:r>
            <w:r>
              <w:rPr>
                <w:i/>
              </w:rPr>
              <w:t xml:space="preserve">  This should include details of all visiting staff.</w:t>
            </w:r>
          </w:p>
          <w:p w:rsidR="00384BB7" w:rsidRDefault="00384BB7" w:rsidP="00384BB7">
            <w:pPr>
              <w:shd w:val="clear" w:color="auto" w:fill="FFFFFF"/>
              <w:spacing w:before="200"/>
              <w:rPr>
                <w:b/>
                <w:i/>
              </w:rPr>
            </w:pPr>
            <w:r>
              <w:rPr>
                <w:b/>
                <w:i/>
              </w:rPr>
              <w:t>General</w:t>
            </w:r>
          </w:p>
          <w:p w:rsidR="00384BB7" w:rsidRDefault="00384BB7" w:rsidP="00384BB7">
            <w:pPr>
              <w:shd w:val="clear" w:color="auto" w:fill="FFFFFF"/>
              <w:spacing w:before="200"/>
              <w:rPr>
                <w:i/>
              </w:rPr>
            </w:pPr>
            <w:r>
              <w:rPr>
                <w:i/>
              </w:rPr>
              <w:t>General measures which been applied within school</w:t>
            </w:r>
          </w:p>
          <w:p w:rsidR="00384BB7" w:rsidRDefault="00384BB7" w:rsidP="00384BB7">
            <w:pPr>
              <w:numPr>
                <w:ilvl w:val="0"/>
                <w:numId w:val="14"/>
              </w:numPr>
              <w:shd w:val="clear" w:color="auto" w:fill="FFFFFF"/>
              <w:spacing w:before="200" w:after="0" w:line="240" w:lineRule="auto"/>
              <w:rPr>
                <w:i/>
              </w:rPr>
            </w:pPr>
            <w:r>
              <w:rPr>
                <w:i/>
              </w:rPr>
              <w:t>grouping children together</w:t>
            </w:r>
          </w:p>
          <w:p w:rsidR="00384BB7" w:rsidRDefault="00384BB7" w:rsidP="00384BB7">
            <w:pPr>
              <w:numPr>
                <w:ilvl w:val="0"/>
                <w:numId w:val="14"/>
              </w:numPr>
              <w:shd w:val="clear" w:color="auto" w:fill="FFFFFF"/>
              <w:spacing w:after="0" w:line="240" w:lineRule="auto"/>
              <w:rPr>
                <w:i/>
              </w:rPr>
            </w:pPr>
            <w:r>
              <w:rPr>
                <w:i/>
              </w:rPr>
              <w:t>avoiding contact between groups</w:t>
            </w:r>
          </w:p>
          <w:p w:rsidR="00384BB7" w:rsidRDefault="00384BB7" w:rsidP="00384BB7">
            <w:pPr>
              <w:numPr>
                <w:ilvl w:val="0"/>
                <w:numId w:val="14"/>
              </w:numPr>
              <w:shd w:val="clear" w:color="auto" w:fill="FFFFFF"/>
              <w:spacing w:after="0" w:line="240" w:lineRule="auto"/>
              <w:rPr>
                <w:i/>
              </w:rPr>
            </w:pPr>
            <w:r>
              <w:rPr>
                <w:i/>
              </w:rPr>
              <w:lastRenderedPageBreak/>
              <w:t>arranging classrooms with forward facing desks</w:t>
            </w:r>
          </w:p>
          <w:p w:rsidR="00384BB7" w:rsidRDefault="00384BB7" w:rsidP="00384BB7">
            <w:pPr>
              <w:numPr>
                <w:ilvl w:val="0"/>
                <w:numId w:val="14"/>
              </w:numPr>
              <w:shd w:val="clear" w:color="auto" w:fill="FFFFFF"/>
              <w:spacing w:line="240" w:lineRule="auto"/>
              <w:rPr>
                <w:b/>
                <w:i/>
              </w:rPr>
            </w:pPr>
            <w:r>
              <w:rPr>
                <w:i/>
              </w:rPr>
              <w:t>staff maintaining distance from pupils and other staff as much as possible</w:t>
            </w:r>
          </w:p>
          <w:p w:rsidR="00384BB7" w:rsidRDefault="00384BB7" w:rsidP="00384BB7">
            <w:pPr>
              <w:shd w:val="clear" w:color="auto" w:fill="FFFFFF" w:themeFill="background1"/>
              <w:spacing w:before="200"/>
              <w:rPr>
                <w:i/>
              </w:rPr>
            </w:pPr>
            <w:r>
              <w:rPr>
                <w:i/>
              </w:rPr>
              <w:t xml:space="preserve">Staff communicate to children </w:t>
            </w:r>
            <w:proofErr w:type="gramStart"/>
            <w:r>
              <w:rPr>
                <w:i/>
              </w:rPr>
              <w:t>regarding  social</w:t>
            </w:r>
            <w:proofErr w:type="gramEnd"/>
            <w:r>
              <w:rPr>
                <w:i/>
              </w:rPr>
              <w:t xml:space="preserve"> distancing / personal hygiene etc. </w:t>
            </w:r>
            <w:proofErr w:type="gramStart"/>
            <w:r w:rsidRPr="45C6916A">
              <w:rPr>
                <w:i/>
                <w:iCs/>
              </w:rPr>
              <w:t>Government  guidance</w:t>
            </w:r>
            <w:proofErr w:type="gramEnd"/>
            <w:r w:rsidRPr="45C6916A">
              <w:rPr>
                <w:i/>
                <w:iCs/>
              </w:rPr>
              <w:t xml:space="preserve"> on </w:t>
            </w:r>
            <w:hyperlink r:id="rId24">
              <w:r w:rsidRPr="45C6916A">
                <w:rPr>
                  <w:rStyle w:val="Hyperlink"/>
                  <w:i/>
                  <w:iCs/>
                  <w:color w:val="00B050"/>
                </w:rPr>
                <w:t>Schools: coronavirus operational guidance</w:t>
              </w:r>
            </w:hyperlink>
            <w:r w:rsidRPr="45C6916A">
              <w:rPr>
                <w:i/>
                <w:iCs/>
              </w:rPr>
              <w:t xml:space="preserve"> </w:t>
            </w:r>
            <w:r w:rsidRPr="45C6916A">
              <w:rPr>
                <w:i/>
                <w:iCs/>
                <w:color w:val="1155CC"/>
              </w:rPr>
              <w:t xml:space="preserve"> </w:t>
            </w:r>
            <w:r w:rsidRPr="45C6916A">
              <w:rPr>
                <w:i/>
                <w:iCs/>
              </w:rPr>
              <w:t xml:space="preserve">is followed. </w:t>
            </w:r>
            <w:r>
              <w:rPr>
                <w:i/>
              </w:rPr>
              <w:t>Key issues include:</w:t>
            </w:r>
          </w:p>
          <w:p w:rsidR="00384BB7" w:rsidRDefault="00384BB7" w:rsidP="00384BB7">
            <w:pPr>
              <w:shd w:val="clear" w:color="auto" w:fill="FFFFFF"/>
              <w:spacing w:before="200"/>
              <w:rPr>
                <w:strike/>
                <w:color w:val="3BA10F"/>
              </w:rPr>
            </w:pPr>
            <w:r>
              <w:rPr>
                <w:i/>
              </w:rPr>
              <w:t xml:space="preserve">Anyone displaying any symptoms of coronavirus </w:t>
            </w:r>
            <w:proofErr w:type="gramStart"/>
            <w:r>
              <w:rPr>
                <w:i/>
              </w:rPr>
              <w:t>are</w:t>
            </w:r>
            <w:proofErr w:type="gramEnd"/>
            <w:r>
              <w:rPr>
                <w:i/>
              </w:rPr>
              <w:t xml:space="preserve"> not permitted on the premises.</w:t>
            </w:r>
          </w:p>
          <w:p w:rsidR="00384BB7" w:rsidRDefault="00384BB7" w:rsidP="00384BB7">
            <w:pPr>
              <w:shd w:val="clear" w:color="auto" w:fill="FFFFFF"/>
              <w:spacing w:before="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384BB7" w:rsidRDefault="00384BB7" w:rsidP="00384BB7">
            <w:pPr>
              <w:shd w:val="clear" w:color="auto" w:fill="FFFFFF"/>
              <w:spacing w:before="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384BB7" w:rsidRDefault="00384BB7" w:rsidP="00384BB7">
            <w:pPr>
              <w:shd w:val="clear" w:color="auto" w:fill="FFFFFF"/>
              <w:spacing w:before="200"/>
              <w:rPr>
                <w:i/>
              </w:rPr>
            </w:pPr>
            <w:r>
              <w:rPr>
                <w:i/>
              </w:rPr>
              <w:t xml:space="preserve">Reception/waiting areas are marked to identify social distancing and a process is in place for handling essential visitors to the </w:t>
            </w:r>
            <w:r>
              <w:rPr>
                <w:i/>
              </w:rPr>
              <w:lastRenderedPageBreak/>
              <w:t>site, for example, visitor passes and electronic sign-in devices are wiped down with disinfectant.</w:t>
            </w:r>
          </w:p>
          <w:p w:rsidR="00384BB7" w:rsidRDefault="00384BB7" w:rsidP="00384BB7">
            <w:pPr>
              <w:shd w:val="clear" w:color="auto" w:fill="FFFFFF"/>
              <w:spacing w:before="200"/>
              <w:rPr>
                <w:i/>
                <w:color w:val="3BA10F"/>
              </w:rPr>
            </w:pPr>
            <w:r>
              <w:rPr>
                <w:i/>
              </w:rPr>
              <w:t>Pupils clean their hands regularly, including when they arrive at school, return from breaks, change rooms</w:t>
            </w:r>
            <w:proofErr w:type="gramStart"/>
            <w:r>
              <w:rPr>
                <w:i/>
              </w:rPr>
              <w:t>,  before</w:t>
            </w:r>
            <w:proofErr w:type="gramEnd"/>
            <w:r>
              <w:rPr>
                <w:i/>
              </w:rPr>
              <w:t xml:space="preserve"> and after eating, after sneezing or coughing. Washing hands thoroughly for 20 seconds with soap and water and or use of alcohol hand rub or sanitiser. </w:t>
            </w:r>
          </w:p>
          <w:p w:rsidR="00384BB7" w:rsidRDefault="00384BB7" w:rsidP="00384BB7">
            <w:pPr>
              <w:shd w:val="clear" w:color="auto" w:fill="FFFFFF" w:themeFill="background1"/>
              <w:spacing w:before="200"/>
              <w:rPr>
                <w:i/>
              </w:rPr>
            </w:pPr>
            <w:r>
              <w:rPr>
                <w:i/>
              </w:rPr>
              <w:t xml:space="preserve">Ensuring good respiratory hygiene - promote the ‘catch it, bin it, kill it’ approach.  Disposable tissues are provided along with lidded bins for used tissues and other waste.  </w:t>
            </w:r>
            <w:r w:rsidRPr="45C6916A">
              <w:rPr>
                <w:i/>
              </w:rPr>
              <w:t xml:space="preserve">This waste is </w:t>
            </w:r>
            <w:r w:rsidRPr="45C6916A">
              <w:rPr>
                <w:i/>
                <w:strike/>
                <w:color w:val="00B050"/>
              </w:rPr>
              <w:t>double</w:t>
            </w:r>
            <w:r w:rsidRPr="45C6916A">
              <w:rPr>
                <w:i/>
              </w:rPr>
              <w:t xml:space="preserve"> bagged and disposed of.</w:t>
            </w:r>
            <w:r>
              <w:rPr>
                <w:i/>
              </w:rPr>
              <w:t xml:space="preserve">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25">
              <w:r w:rsidRPr="00CC1369">
                <w:rPr>
                  <w:i/>
                  <w:color w:val="003399"/>
                  <w:u w:val="single"/>
                </w:rPr>
                <w:t>model risk assessment on use of face coverings</w:t>
              </w:r>
            </w:hyperlink>
            <w:r w:rsidRPr="00FF3B4E">
              <w:rPr>
                <w:i/>
                <w:color w:val="003399"/>
              </w:rPr>
              <w:t xml:space="preserve"> [add link to school specific assessment or record decision/arrangements here].  </w:t>
            </w:r>
            <w:r>
              <w:rPr>
                <w:i/>
              </w:rPr>
              <w:t>Arrangements have been put in place for safe disposal/storage of face coverings if worn</w:t>
            </w:r>
            <w:r>
              <w:rPr>
                <w:i/>
                <w:color w:val="3BA10F"/>
              </w:rPr>
              <w:t xml:space="preserve"> </w:t>
            </w:r>
            <w:r>
              <w:rPr>
                <w:i/>
              </w:rPr>
              <w:t xml:space="preserve">- disposable masks to be put into a bin bag in a </w:t>
            </w:r>
            <w:r>
              <w:rPr>
                <w:i/>
              </w:rPr>
              <w:lastRenderedPageBreak/>
              <w:t>lidded bin, reusable covering to be placed by the pupil into a bag to take home.</w:t>
            </w:r>
          </w:p>
          <w:p w:rsidR="00384BB7" w:rsidRDefault="00384BB7" w:rsidP="00384BB7">
            <w:pPr>
              <w:shd w:val="clear" w:color="auto" w:fill="FFFFFF"/>
              <w:spacing w:before="200"/>
              <w:rPr>
                <w:i/>
                <w:strike/>
                <w:color w:val="CC0000"/>
              </w:rPr>
            </w:pPr>
            <w:r>
              <w:rPr>
                <w:i/>
              </w:rPr>
              <w:t>Cleaning frequently touched surfaces often using standard cleaning products.</w:t>
            </w:r>
          </w:p>
          <w:p w:rsidR="00B22A01" w:rsidRPr="000D03C3" w:rsidRDefault="00384BB7" w:rsidP="00384BB7">
            <w:pPr>
              <w:shd w:val="clear" w:color="auto" w:fill="FFFFFF"/>
              <w:spacing w:line="240" w:lineRule="auto"/>
              <w:rPr>
                <w:rFonts w:ascii="Times New Roman" w:eastAsia="Times New Roman" w:hAnsi="Times New Roman" w:cs="Times New Roman"/>
                <w:sz w:val="24"/>
                <w:szCs w:val="24"/>
                <w:lang w:eastAsia="en-GB"/>
              </w:rPr>
            </w:pPr>
            <w:r>
              <w:rPr>
                <w:i/>
              </w:rPr>
              <w:t>Minimising contact and mixing by altering, as much as possible, the environment (such as classroom layout) and timetables.</w:t>
            </w:r>
          </w:p>
        </w:tc>
        <w:tc>
          <w:tcPr>
            <w:tcW w:w="1791"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5075" w:type="dxa"/>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Default="00B22A01" w:rsidP="00B22A01">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See: </w:t>
            </w:r>
          </w:p>
          <w:p w:rsidR="00B22A01" w:rsidRPr="00277DFE" w:rsidRDefault="00B22A01" w:rsidP="00B22A01">
            <w:pPr>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xml:space="preserve">See: </w:t>
            </w:r>
            <w:hyperlink r:id="rId26" w:history="1">
              <w:r w:rsidRPr="00277DFE">
                <w:rPr>
                  <w:rFonts w:ascii="Arial" w:eastAsia="Times New Roman" w:hAnsi="Arial" w:cs="Arial"/>
                  <w:i/>
                  <w:iCs/>
                  <w:color w:val="1155CC"/>
                  <w:u w:val="single"/>
                  <w:lang w:eastAsia="en-GB"/>
                </w:rPr>
                <w:t>COVID-19: guidance on shielding and protecting people defined on medical grounds as extremely vulnerable</w:t>
              </w:r>
            </w:hyperlink>
            <w:r w:rsidRPr="00277DFE">
              <w:rPr>
                <w:rFonts w:ascii="Arial" w:eastAsia="Times New Roman" w:hAnsi="Arial" w:cs="Arial"/>
                <w:i/>
                <w:iCs/>
                <w:color w:val="1155CC"/>
                <w:lang w:eastAsia="en-GB"/>
              </w:rPr>
              <w:t> </w:t>
            </w:r>
          </w:p>
          <w:p w:rsidR="00B22A01" w:rsidRPr="00277DFE" w:rsidRDefault="00B22A01" w:rsidP="00B22A01">
            <w:pPr>
              <w:spacing w:after="0" w:line="240" w:lineRule="auto"/>
              <w:rPr>
                <w:rFonts w:ascii="Times New Roman" w:eastAsia="Times New Roman" w:hAnsi="Times New Roman" w:cs="Times New Roman"/>
                <w:sz w:val="24"/>
                <w:szCs w:val="24"/>
                <w:lang w:eastAsia="en-GB"/>
              </w:rPr>
            </w:pPr>
          </w:p>
          <w:p w:rsidR="00B22A01" w:rsidRPr="00277DFE" w:rsidRDefault="00D10E3D" w:rsidP="00B22A01">
            <w:pPr>
              <w:spacing w:after="0" w:line="240" w:lineRule="auto"/>
              <w:rPr>
                <w:rFonts w:ascii="Times New Roman" w:eastAsia="Times New Roman" w:hAnsi="Times New Roman" w:cs="Times New Roman"/>
                <w:sz w:val="24"/>
                <w:szCs w:val="24"/>
                <w:lang w:eastAsia="en-GB"/>
              </w:rPr>
            </w:pPr>
            <w:hyperlink r:id="rId27" w:history="1">
              <w:r w:rsidR="00B22A01" w:rsidRPr="00277DFE">
                <w:rPr>
                  <w:rFonts w:ascii="Arial" w:eastAsia="Times New Roman" w:hAnsi="Arial" w:cs="Arial"/>
                  <w:i/>
                  <w:iCs/>
                  <w:color w:val="1155CC"/>
                  <w:u w:val="single"/>
                  <w:lang w:eastAsia="en-GB"/>
                </w:rPr>
                <w:t>See generic school risk assessments for clinically/clinically extremely vulnerable staf</w:t>
              </w:r>
            </w:hyperlink>
            <w:r w:rsidR="00B22A01" w:rsidRPr="00277DFE">
              <w:rPr>
                <w:rFonts w:ascii="Arial" w:eastAsia="Times New Roman" w:hAnsi="Arial" w:cs="Arial"/>
                <w:i/>
                <w:iCs/>
                <w:color w:val="1155CC"/>
                <w:lang w:eastAsia="en-GB"/>
              </w:rPr>
              <w:t>f</w:t>
            </w:r>
          </w:p>
          <w:p w:rsidR="00B22A01" w:rsidRPr="00277DFE" w:rsidRDefault="00B22A01" w:rsidP="00B22A01">
            <w:pPr>
              <w:spacing w:after="0" w:line="240" w:lineRule="auto"/>
              <w:rPr>
                <w:rFonts w:ascii="Times New Roman" w:eastAsia="Times New Roman" w:hAnsi="Times New Roman" w:cs="Times New Roman"/>
                <w:sz w:val="24"/>
                <w:szCs w:val="24"/>
                <w:lang w:eastAsia="en-GB"/>
              </w:rPr>
            </w:pPr>
          </w:p>
          <w:p w:rsidR="00B22A01" w:rsidRPr="00EE247F" w:rsidRDefault="00D10E3D" w:rsidP="00B22A01">
            <w:pPr>
              <w:rPr>
                <w:i/>
                <w:color w:val="FF0000"/>
              </w:rPr>
            </w:pPr>
            <w:hyperlink r:id="rId28" w:history="1">
              <w:r w:rsidR="00B22A01" w:rsidRPr="00277DFE">
                <w:rPr>
                  <w:rFonts w:ascii="Arial" w:eastAsia="Times New Roman" w:hAnsi="Arial" w:cs="Arial"/>
                  <w:i/>
                  <w:iCs/>
                  <w:color w:val="1155CC"/>
                  <w:u w:val="single"/>
                  <w:lang w:eastAsia="en-GB"/>
                </w:rPr>
                <w:t>Pregnant workers model risk assessment</w:t>
              </w:r>
            </w:hyperlink>
            <w:r w:rsidR="00B22A01" w:rsidRPr="00277DFE">
              <w:rPr>
                <w:rFonts w:ascii="Arial" w:eastAsia="Times New Roman" w:hAnsi="Arial" w:cs="Arial"/>
                <w:i/>
                <w:iCs/>
                <w:color w:val="000000"/>
                <w:lang w:eastAsia="en-GB"/>
              </w:rPr>
              <w:t xml:space="preserve"> (to be completed in conjunction with the above assessment for vulnerable </w:t>
            </w:r>
            <w:r w:rsidR="00B22A01" w:rsidRPr="00AB5EB7">
              <w:rPr>
                <w:rFonts w:ascii="Arial" w:eastAsia="Times New Roman" w:hAnsi="Arial" w:cs="Arial"/>
                <w:i/>
                <w:iCs/>
                <w:lang w:eastAsia="en-GB"/>
              </w:rPr>
              <w:t>staff).</w:t>
            </w:r>
            <w:r w:rsidR="00B22A01" w:rsidRPr="00AB5EB7">
              <w:rPr>
                <w:i/>
              </w:rPr>
              <w:t xml:space="preserve"> [Schools should be aware that pregnant women from 28 weeks’ gestation, or with underlying health conditions at any gestation, may be at greater risk of severe illness from coronavirus (COVID-19).]</w:t>
            </w:r>
          </w:p>
          <w:p w:rsidR="00B22A01" w:rsidRPr="00277DFE" w:rsidRDefault="00B22A01" w:rsidP="00B22A01">
            <w:pPr>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w:t>
            </w:r>
          </w:p>
          <w:p w:rsidR="00B22A01" w:rsidRPr="00277DFE" w:rsidRDefault="00D10E3D" w:rsidP="00B22A01">
            <w:pPr>
              <w:spacing w:after="0" w:line="240" w:lineRule="auto"/>
              <w:rPr>
                <w:rFonts w:ascii="Times New Roman" w:eastAsia="Times New Roman" w:hAnsi="Times New Roman" w:cs="Times New Roman"/>
                <w:sz w:val="24"/>
                <w:szCs w:val="24"/>
                <w:lang w:eastAsia="en-GB"/>
              </w:rPr>
            </w:pPr>
            <w:hyperlink r:id="rId29" w:history="1">
              <w:r w:rsidR="00B22A01" w:rsidRPr="00277DFE">
                <w:rPr>
                  <w:rFonts w:ascii="Arial" w:eastAsia="Times New Roman" w:hAnsi="Arial" w:cs="Arial"/>
                  <w:i/>
                  <w:iCs/>
                  <w:color w:val="1155CC"/>
                  <w:u w:val="single"/>
                  <w:lang w:eastAsia="en-GB"/>
                </w:rPr>
                <w:t>BAME risk assessment</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Head teachers/Senior managers are to ask staff to update them immediately if their situation changes.</w:t>
            </w:r>
          </w:p>
          <w:p w:rsidR="00B22A01" w:rsidRPr="00F20AB3" w:rsidRDefault="00B22A01" w:rsidP="00B22A01">
            <w:pPr>
              <w:pStyle w:val="NormalWeb"/>
              <w:spacing w:before="0" w:beforeAutospacing="0" w:after="0" w:afterAutospacing="0"/>
            </w:pPr>
            <w:r w:rsidRPr="000D03C3">
              <w:br/>
            </w:r>
            <w:r w:rsidRPr="00F20AB3">
              <w:rPr>
                <w:rFonts w:ascii="Arial" w:hAnsi="Arial" w:cs="Arial"/>
                <w:i/>
                <w:iCs/>
                <w:color w:val="000000"/>
                <w:sz w:val="22"/>
                <w:szCs w:val="22"/>
              </w:rPr>
              <w:t>The potential risks from COVID-19 to children and young people who have an EHCP/additional educational support needs must be assessed in light of individual circumstances including</w:t>
            </w:r>
            <w:proofErr w:type="gramStart"/>
            <w:r w:rsidRPr="00F20AB3">
              <w:rPr>
                <w:rFonts w:ascii="Arial" w:hAnsi="Arial" w:cs="Arial"/>
                <w:i/>
                <w:iCs/>
                <w:color w:val="000000"/>
                <w:sz w:val="22"/>
                <w:szCs w:val="22"/>
              </w:rPr>
              <w:t>  any</w:t>
            </w:r>
            <w:proofErr w:type="gramEnd"/>
            <w:r w:rsidRPr="00F20AB3">
              <w:rPr>
                <w:rFonts w:ascii="Arial" w:hAnsi="Arial" w:cs="Arial"/>
                <w:i/>
                <w:iCs/>
                <w:color w:val="000000"/>
                <w:sz w:val="22"/>
                <w:szCs w:val="22"/>
              </w:rPr>
              <w:t xml:space="preserve"> underlying health conditions. This must be on an individual basis with advice from an appropriate health professional where required.  Assessments are in</w:t>
            </w:r>
            <w:r w:rsidRPr="00F20AB3">
              <w:rPr>
                <w:rFonts w:ascii="Arial" w:hAnsi="Arial" w:cs="Arial"/>
                <w:i/>
                <w:iCs/>
                <w:color w:val="FF0000"/>
                <w:sz w:val="22"/>
                <w:szCs w:val="22"/>
              </w:rPr>
              <w:t xml:space="preserve"> </w:t>
            </w:r>
            <w:r w:rsidRPr="00F20AB3">
              <w:rPr>
                <w:rFonts w:ascii="Arial" w:hAnsi="Arial" w:cs="Arial"/>
                <w:i/>
                <w:iCs/>
                <w:color w:val="000000"/>
                <w:sz w:val="22"/>
                <w:szCs w:val="22"/>
              </w:rPr>
              <w:t>writing and existing assessments may be updated. Staff to be consulted/trained on any resultant measures to be introduced.</w:t>
            </w:r>
          </w:p>
          <w:p w:rsidR="00B22A01" w:rsidRPr="00F20AB3" w:rsidRDefault="00B22A01" w:rsidP="00B22A01">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1155CC"/>
                <w:lang w:eastAsia="en-GB"/>
              </w:rPr>
              <w:t xml:space="preserve">Northumberland </w:t>
            </w:r>
            <w:hyperlink r:id="rId30" w:history="1">
              <w:r w:rsidRPr="00F20AB3">
                <w:rPr>
                  <w:rFonts w:ascii="Arial" w:eastAsia="Times New Roman" w:hAnsi="Arial" w:cs="Arial"/>
                  <w:i/>
                  <w:iCs/>
                  <w:color w:val="1155CC"/>
                  <w:u w:val="single"/>
                  <w:lang w:eastAsia="en-GB"/>
                </w:rPr>
                <w:t xml:space="preserve">EHCP planning Tool and Risk </w:t>
              </w:r>
              <w:r w:rsidRPr="00F20AB3">
                <w:rPr>
                  <w:rFonts w:ascii="Arial" w:eastAsia="Times New Roman" w:hAnsi="Arial" w:cs="Arial"/>
                  <w:i/>
                  <w:iCs/>
                  <w:color w:val="1155CC"/>
                  <w:u w:val="single"/>
                  <w:lang w:eastAsia="en-GB"/>
                </w:rPr>
                <w:lastRenderedPageBreak/>
                <w:t>Assessment</w:t>
              </w:r>
            </w:hyperlink>
          </w:p>
          <w:p w:rsidR="00B22A01" w:rsidRPr="00F20AB3" w:rsidRDefault="00B22A01" w:rsidP="00B22A01">
            <w:pPr>
              <w:spacing w:after="0" w:line="240" w:lineRule="auto"/>
              <w:rPr>
                <w:rFonts w:ascii="Times New Roman" w:eastAsia="Times New Roman" w:hAnsi="Times New Roman" w:cs="Times New Roman"/>
                <w:sz w:val="24"/>
                <w:szCs w:val="24"/>
                <w:lang w:eastAsia="en-GB"/>
              </w:rPr>
            </w:pPr>
          </w:p>
          <w:p w:rsidR="00B22A01" w:rsidRPr="00F20AB3" w:rsidRDefault="00B22A01" w:rsidP="00B22A01">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Where children have an Individual Healthcare Plan, arrangements must be made to ensure that any adults supervising the child understand and are familiar with the plan and have received any training that is indicated to care for the child.  </w:t>
            </w:r>
          </w:p>
          <w:p w:rsidR="00B22A01" w:rsidRPr="00F20AB3" w:rsidRDefault="00D10E3D" w:rsidP="00B22A01">
            <w:pPr>
              <w:spacing w:after="0" w:line="240" w:lineRule="auto"/>
              <w:rPr>
                <w:rFonts w:ascii="Times New Roman" w:eastAsia="Times New Roman" w:hAnsi="Times New Roman" w:cs="Times New Roman"/>
                <w:sz w:val="24"/>
                <w:szCs w:val="24"/>
                <w:lang w:eastAsia="en-GB"/>
              </w:rPr>
            </w:pPr>
            <w:hyperlink r:id="rId31" w:anchor="B" w:history="1">
              <w:r w:rsidR="00B22A01" w:rsidRPr="00F20AB3">
                <w:rPr>
                  <w:rFonts w:ascii="Arial" w:eastAsia="Times New Roman" w:hAnsi="Arial" w:cs="Arial"/>
                  <w:i/>
                  <w:iCs/>
                  <w:color w:val="1155CC"/>
                  <w:u w:val="single"/>
                  <w:lang w:eastAsia="en-GB"/>
                </w:rPr>
                <w:t>Guidance for full opening: schools - Annex B: education, health and care (EHC) plans</w:t>
              </w:r>
            </w:hyperlink>
          </w:p>
          <w:p w:rsidR="00B22A01" w:rsidRPr="00F20AB3" w:rsidRDefault="00B22A01" w:rsidP="00B22A01">
            <w:pPr>
              <w:spacing w:after="0" w:line="240" w:lineRule="auto"/>
              <w:rPr>
                <w:rFonts w:ascii="Times New Roman" w:eastAsia="Times New Roman" w:hAnsi="Times New Roman" w:cs="Times New Roman"/>
                <w:sz w:val="24"/>
                <w:szCs w:val="24"/>
                <w:lang w:eastAsia="en-GB"/>
              </w:rPr>
            </w:pPr>
          </w:p>
          <w:p w:rsidR="00B22A01" w:rsidRPr="00F20AB3" w:rsidRDefault="00D10E3D" w:rsidP="00B22A01">
            <w:pPr>
              <w:spacing w:after="0" w:line="240" w:lineRule="auto"/>
              <w:rPr>
                <w:rFonts w:ascii="Times New Roman" w:eastAsia="Times New Roman" w:hAnsi="Times New Roman" w:cs="Times New Roman"/>
                <w:sz w:val="24"/>
                <w:szCs w:val="24"/>
                <w:lang w:eastAsia="en-GB"/>
              </w:rPr>
            </w:pPr>
            <w:hyperlink r:id="rId32" w:anchor="annexA" w:history="1">
              <w:r w:rsidR="00B22A01" w:rsidRPr="00F20AB3">
                <w:rPr>
                  <w:rFonts w:ascii="Arial" w:eastAsia="Times New Roman" w:hAnsi="Arial" w:cs="Arial"/>
                  <w:i/>
                  <w:iCs/>
                  <w:color w:val="1155CC"/>
                  <w:u w:val="single"/>
                  <w:lang w:eastAsia="en-GB"/>
                </w:rPr>
                <w:t>Guidance for full opening: special schools and other specialist settings: Annex A</w:t>
              </w:r>
            </w:hyperlink>
          </w:p>
          <w:p w:rsidR="00B22A01" w:rsidRPr="00F20AB3" w:rsidRDefault="00B22A01" w:rsidP="00B22A01">
            <w:pPr>
              <w:spacing w:after="0" w:line="240" w:lineRule="auto"/>
              <w:rPr>
                <w:rFonts w:ascii="Times New Roman" w:eastAsia="Times New Roman" w:hAnsi="Times New Roman" w:cs="Times New Roman"/>
                <w:sz w:val="24"/>
                <w:szCs w:val="24"/>
                <w:lang w:eastAsia="en-GB"/>
              </w:rPr>
            </w:pPr>
          </w:p>
          <w:p w:rsidR="00B22A01" w:rsidRPr="00F20AB3" w:rsidRDefault="00B22A01" w:rsidP="00B22A01">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Where there are concerns about the health provision for a child or young person, urgent advice must be sought from a healthcare professional.</w:t>
            </w:r>
          </w:p>
          <w:p w:rsidR="00B22A01" w:rsidRPr="000D03C3" w:rsidRDefault="00B22A01" w:rsidP="00B22A01">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making appointments, </w:t>
            </w:r>
            <w:r w:rsidRPr="00F20AB3">
              <w:rPr>
                <w:rFonts w:ascii="Arial" w:eastAsia="Times New Roman" w:hAnsi="Arial" w:cs="Arial"/>
                <w:i/>
                <w:iCs/>
                <w:lang w:eastAsia="en-GB"/>
              </w:rPr>
              <w:t xml:space="preserve">contractors/visitors </w:t>
            </w:r>
            <w:r w:rsidRPr="000D03C3">
              <w:rPr>
                <w:rFonts w:ascii="Arial" w:eastAsia="Times New Roman" w:hAnsi="Arial" w:cs="Arial"/>
                <w:i/>
                <w:iCs/>
                <w:color w:val="000000"/>
                <w:lang w:eastAsia="en-GB"/>
              </w:rPr>
              <w:t>are briefed on the requirements for social distancing and PPE and not to attend school if displaying symptoms of COVID19.</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Notices and information displayed in school. </w:t>
            </w:r>
          </w:p>
          <w:p w:rsidR="00B22A01" w:rsidRDefault="00B22A01" w:rsidP="00B22A01">
            <w:pPr>
              <w:shd w:val="clear" w:color="auto" w:fill="FFFFFF"/>
              <w:spacing w:after="0" w:line="240" w:lineRule="auto"/>
              <w:rPr>
                <w:rFonts w:ascii="Arial" w:eastAsia="Times New Roman" w:hAnsi="Arial" w:cs="Arial"/>
                <w:i/>
                <w:iCs/>
                <w:color w:val="000000"/>
                <w:lang w:eastAsia="en-GB"/>
              </w:rPr>
            </w:pP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The location of items (e.g. signage, hand sanitiser stations, lidded bins in classrooms and in other key locations) is reviewed and cited with regard to site specific circumstances to ensure ease of use.</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lastRenderedPageBreak/>
              <w:t>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PSHE planning for first two weeks back in September to include hand hygiene and respiratory hygiene.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Lorna Rainey to plan and staff to deliver.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Staff Training Day  - 1st Sep 2020</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Reminder to all staff to regularly wipe surfaces in each room throughout the day. </w:t>
            </w:r>
          </w:p>
          <w:p w:rsidR="00B22A01" w:rsidRPr="00F20AB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 </w:t>
            </w:r>
          </w:p>
          <w:p w:rsidR="00B22A01" w:rsidRPr="000D03C3" w:rsidRDefault="00B22A01" w:rsidP="00B22A01">
            <w:pPr>
              <w:shd w:val="clear" w:color="auto" w:fill="FFFFFF"/>
              <w:spacing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All teaching/classroom activities; early years, primary and secondary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(see also section on ‘Shared Learning Spaces/practical teaching below)</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 passing onto vulnerable persons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 xml:space="preserve">Cohort (bubble) Groups (see also </w:t>
            </w:r>
            <w:hyperlink r:id="rId33" w:history="1">
              <w:r w:rsidRPr="00610B13">
                <w:rPr>
                  <w:rFonts w:ascii="Arial" w:eastAsia="Times New Roman" w:hAnsi="Arial" w:cs="Arial"/>
                  <w:b/>
                  <w:bCs/>
                  <w:i/>
                  <w:iCs/>
                  <w:u w:val="single"/>
                  <w:lang w:eastAsia="en-GB"/>
                </w:rPr>
                <w:t>H&amp;S briefing for Heads</w:t>
              </w:r>
            </w:hyperlink>
            <w:r w:rsidRPr="00610B13">
              <w:rPr>
                <w:rFonts w:ascii="Arial" w:eastAsia="Times New Roman" w:hAnsi="Arial" w:cs="Arial"/>
                <w:b/>
                <w:bCs/>
                <w:i/>
                <w:iCs/>
                <w:lang w:eastAsia="en-GB"/>
              </w:rPr>
              <w:t>)</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The school has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groups so that staff and </w:t>
            </w:r>
            <w:proofErr w:type="gramStart"/>
            <w:r w:rsidRPr="00610B13">
              <w:rPr>
                <w:rFonts w:ascii="Arial" w:eastAsia="Times New Roman" w:hAnsi="Arial" w:cs="Arial"/>
                <w:i/>
                <w:iCs/>
                <w:lang w:eastAsia="en-GB"/>
              </w:rPr>
              <w:t>pupils</w:t>
            </w:r>
            <w:proofErr w:type="gramEnd"/>
            <w:r w:rsidRPr="00610B13">
              <w:rPr>
                <w:rFonts w:ascii="Arial" w:eastAsia="Times New Roman" w:hAnsi="Arial" w:cs="Arial"/>
                <w:i/>
                <w:iCs/>
                <w:lang w:eastAsia="en-GB"/>
              </w:rPr>
              <w:t xml:space="preserve"> generally only mix with others in a consistent group and keep away from other people/groups as much as possible. Contact with other groups is brief and transitory only. Group sizes are kept as small as possible, taking into account delivery of the curriculum, and are detailed below </w:t>
            </w:r>
          </w:p>
          <w:p w:rsidR="00B22A01" w:rsidRPr="00610B13" w:rsidRDefault="00B22A01" w:rsidP="00B22A01">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1: Class 1 - EYFS and Nursery</w:t>
            </w:r>
          </w:p>
          <w:p w:rsidR="00B22A01" w:rsidRPr="00610B13" w:rsidRDefault="00B22A01" w:rsidP="00B22A01">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2 : Class 2  - Year 1 and 2</w:t>
            </w:r>
          </w:p>
          <w:p w:rsidR="00B22A01" w:rsidRPr="00610B13" w:rsidRDefault="00B22A01" w:rsidP="00B22A01">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3: Class 3 - Year 3 and 4</w:t>
            </w:r>
          </w:p>
          <w:p w:rsidR="00B22A01" w:rsidRPr="00610B13" w:rsidRDefault="00B22A01" w:rsidP="00B22A01">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4: Class 4 - Year 5 and 6 </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 xml:space="preserve">(A record is kept of </w:t>
            </w:r>
            <w:r w:rsidRPr="00610B13">
              <w:rPr>
                <w:rFonts w:ascii="Arial" w:eastAsia="Times New Roman" w:hAnsi="Arial" w:cs="Arial"/>
                <w:i/>
                <w:iCs/>
                <w:shd w:val="clear" w:color="auto" w:fill="FFFFFF"/>
                <w:lang w:eastAsia="en-GB"/>
              </w:rPr>
              <w:lastRenderedPageBreak/>
              <w:t>staff/pupils within each group and any close contact between different groups in the event of an outbreak of Covid19).</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Social Distancing</w:t>
            </w:r>
          </w:p>
          <w:p w:rsidR="00B22A01" w:rsidRPr="00610B13" w:rsidRDefault="00B22A01" w:rsidP="00B22A01">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B22A01" w:rsidRPr="00610B13" w:rsidRDefault="00B22A01" w:rsidP="00B22A01">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General arrangements</w:t>
            </w:r>
          </w:p>
          <w:p w:rsidR="00B22A01" w:rsidRPr="00610B13" w:rsidRDefault="00B22A01" w:rsidP="008F30DF">
            <w:pPr>
              <w:numPr>
                <w:ilvl w:val="0"/>
                <w:numId w:val="3"/>
              </w:numPr>
              <w:spacing w:after="0" w:line="240" w:lineRule="auto"/>
              <w:textAlignment w:val="baseline"/>
              <w:rPr>
                <w:rFonts w:ascii="Arial" w:eastAsia="Times New Roman" w:hAnsi="Arial" w:cs="Arial"/>
                <w:i/>
                <w:iCs/>
                <w:lang w:eastAsia="en-GB"/>
              </w:rPr>
            </w:pPr>
            <w:r w:rsidRPr="00610B13">
              <w:rPr>
                <w:rFonts w:ascii="Arial" w:eastAsia="Times New Roman" w:hAnsi="Arial" w:cs="Arial"/>
                <w:i/>
                <w:iCs/>
                <w:lang w:eastAsia="en-GB"/>
              </w:rPr>
              <w:t>Pupils taught to adopt good hand and respiratory hygiene, to maintain suitable distancing (where possible) and to report if they are unwell.</w:t>
            </w:r>
          </w:p>
          <w:p w:rsidR="00B22A01" w:rsidRPr="00610B13" w:rsidRDefault="00B22A01" w:rsidP="008F30DF">
            <w:pPr>
              <w:numPr>
                <w:ilvl w:val="0"/>
                <w:numId w:val="3"/>
              </w:numPr>
              <w:spacing w:after="0" w:line="240" w:lineRule="auto"/>
              <w:textAlignment w:val="baseline"/>
              <w:rPr>
                <w:rFonts w:ascii="Arial" w:eastAsia="Times New Roman" w:hAnsi="Arial" w:cs="Arial"/>
                <w:i/>
                <w:iCs/>
                <w:lang w:eastAsia="en-GB"/>
              </w:rPr>
            </w:pPr>
            <w:proofErr w:type="gramStart"/>
            <w:r w:rsidRPr="00610B13">
              <w:rPr>
                <w:rFonts w:ascii="Arial" w:eastAsia="Times New Roman" w:hAnsi="Arial" w:cs="Arial"/>
                <w:i/>
                <w:iCs/>
                <w:sz w:val="21"/>
                <w:szCs w:val="21"/>
                <w:shd w:val="clear" w:color="auto" w:fill="FFFFFF"/>
                <w:lang w:eastAsia="en-GB"/>
              </w:rPr>
              <w:t>Staff explicitly supervise</w:t>
            </w:r>
            <w:proofErr w:type="gramEnd"/>
            <w:r w:rsidRPr="00610B13">
              <w:rPr>
                <w:rFonts w:ascii="Arial" w:eastAsia="Times New Roman" w:hAnsi="Arial" w:cs="Arial"/>
                <w:i/>
                <w:iCs/>
                <w:sz w:val="21"/>
                <w:szCs w:val="21"/>
                <w:shd w:val="clear" w:color="auto" w:fill="FFFFFF"/>
                <w:lang w:eastAsia="en-GB"/>
              </w:rPr>
              <w:t xml:space="preserve"> health and hand hygiene arrangements for younger children and those with additional needs. </w:t>
            </w:r>
            <w:r w:rsidRPr="00610B13">
              <w:rPr>
                <w:rFonts w:ascii="Arial" w:eastAsia="Times New Roman" w:hAnsi="Arial" w:cs="Arial"/>
                <w:i/>
                <w:iCs/>
                <w:sz w:val="21"/>
                <w:szCs w:val="21"/>
                <w:shd w:val="clear" w:color="auto" w:fill="FFFFFF"/>
                <w:lang w:eastAsia="en-GB"/>
              </w:rPr>
              <w:lastRenderedPageBreak/>
              <w:t>Measures are in place to ensure more independent older pupils are following good hygiene practices</w:t>
            </w:r>
            <w:r w:rsidRPr="00610B13">
              <w:rPr>
                <w:rFonts w:ascii="Arial" w:eastAsia="Times New Roman" w:hAnsi="Arial" w:cs="Arial"/>
                <w:i/>
                <w:iCs/>
                <w:lang w:eastAsia="en-GB"/>
              </w:rPr>
              <w:t>.</w:t>
            </w:r>
          </w:p>
          <w:p w:rsidR="00B22A01" w:rsidRPr="00610B13" w:rsidRDefault="00B22A01" w:rsidP="008F30DF">
            <w:pPr>
              <w:numPr>
                <w:ilvl w:val="0"/>
                <w:numId w:val="3"/>
              </w:numPr>
              <w:spacing w:after="0" w:line="240" w:lineRule="auto"/>
              <w:textAlignment w:val="baseline"/>
              <w:rPr>
                <w:rFonts w:ascii="Arial" w:eastAsia="Times New Roman" w:hAnsi="Arial" w:cs="Arial"/>
                <w:i/>
                <w:iCs/>
                <w:lang w:eastAsia="en-GB"/>
              </w:rPr>
            </w:pPr>
            <w:r w:rsidRPr="00610B13">
              <w:rPr>
                <w:rFonts w:ascii="Arial" w:eastAsia="Times New Roman" w:hAnsi="Arial" w:cs="Arial"/>
                <w:i/>
                <w:iCs/>
                <w:lang w:eastAsia="en-GB"/>
              </w:rPr>
              <w:t>Staff informally monitor for presence of symptoms.</w:t>
            </w:r>
          </w:p>
          <w:p w:rsidR="00B22A01" w:rsidRPr="00610B13" w:rsidRDefault="00B22A01" w:rsidP="008F30DF">
            <w:pPr>
              <w:numPr>
                <w:ilvl w:val="0"/>
                <w:numId w:val="3"/>
              </w:numPr>
              <w:spacing w:after="0" w:line="240" w:lineRule="auto"/>
              <w:textAlignment w:val="baseline"/>
              <w:rPr>
                <w:rFonts w:ascii="Arial" w:eastAsia="Times New Roman" w:hAnsi="Arial" w:cs="Arial"/>
                <w:i/>
                <w:iCs/>
                <w:lang w:eastAsia="en-GB"/>
              </w:rPr>
            </w:pPr>
            <w:r w:rsidRPr="00610B13">
              <w:rPr>
                <w:rFonts w:ascii="Arial" w:eastAsia="Times New Roman" w:hAnsi="Arial" w:cs="Arial"/>
                <w:i/>
                <w:iCs/>
                <w:lang w:eastAsia="en-GB"/>
              </w:rPr>
              <w:t>Regular cleaning initiated (see below).</w:t>
            </w:r>
          </w:p>
          <w:p w:rsidR="00B22A01" w:rsidRPr="00610B13" w:rsidRDefault="00B22A01" w:rsidP="008F30DF">
            <w:pPr>
              <w:numPr>
                <w:ilvl w:val="0"/>
                <w:numId w:val="3"/>
              </w:numPr>
              <w:spacing w:after="0" w:line="240" w:lineRule="auto"/>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teaching staff work with the same groups</w:t>
            </w:r>
          </w:p>
          <w:p w:rsidR="00B22A01" w:rsidRPr="00610B13" w:rsidRDefault="00B22A01" w:rsidP="008F30DF">
            <w:pPr>
              <w:numPr>
                <w:ilvl w:val="0"/>
                <w:numId w:val="3"/>
              </w:numPr>
              <w:spacing w:after="0" w:line="240" w:lineRule="auto"/>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groups are taught in the same classrooms or where this isn’t possible, larger bubble groups are assigned ‘zones’ within the building.  This limits the amount of movement around the school and potential contact with other groups.</w:t>
            </w:r>
          </w:p>
          <w:p w:rsidR="00B22A01" w:rsidRPr="00610B13" w:rsidRDefault="00B22A01" w:rsidP="008F30DF">
            <w:pPr>
              <w:numPr>
                <w:ilvl w:val="0"/>
                <w:numId w:val="3"/>
              </w:numPr>
              <w:spacing w:after="0" w:line="240" w:lineRule="auto"/>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desks are used by the same pupils each day and desks are front facing, with pupils sat side by side rather than face to face. Circular tables are limited to 1 pupil.  </w:t>
            </w:r>
          </w:p>
          <w:p w:rsidR="00B22A01" w:rsidRPr="000D03C3" w:rsidRDefault="00B22A01" w:rsidP="008F30DF">
            <w:pPr>
              <w:numPr>
                <w:ilvl w:val="0"/>
                <w:numId w:val="3"/>
              </w:numPr>
              <w:spacing w:after="0" w:line="240" w:lineRule="auto"/>
              <w:textAlignment w:val="baseline"/>
              <w:rPr>
                <w:rFonts w:ascii="Arial" w:eastAsia="Times New Roman" w:hAnsi="Arial" w:cs="Arial"/>
                <w:i/>
                <w:iCs/>
                <w:color w:val="000000"/>
                <w:lang w:eastAsia="en-GB"/>
              </w:rPr>
            </w:pPr>
            <w:r w:rsidRPr="00EE247F">
              <w:rPr>
                <w:rFonts w:ascii="Arial" w:eastAsia="Times New Roman" w:hAnsi="Arial" w:cs="Arial"/>
                <w:iCs/>
                <w:lang w:eastAsia="en-GB"/>
              </w:rPr>
              <w:t xml:space="preserve">Timetabling has been reviewed </w:t>
            </w:r>
            <w:r w:rsidRPr="00EE247F">
              <w:rPr>
                <w:rFonts w:ascii="Arial" w:eastAsia="Times New Roman" w:hAnsi="Arial" w:cs="Arial"/>
                <w:iCs/>
                <w:color w:val="000000"/>
                <w:lang w:eastAsia="en-GB"/>
              </w:rPr>
              <w:t>to stagger</w:t>
            </w:r>
            <w:proofErr w:type="gramStart"/>
            <w:r w:rsidRPr="00EE247F">
              <w:rPr>
                <w:rFonts w:ascii="Arial" w:eastAsia="Times New Roman" w:hAnsi="Arial" w:cs="Arial"/>
                <w:iCs/>
                <w:color w:val="000000"/>
                <w:lang w:eastAsia="en-GB"/>
              </w:rPr>
              <w:t>  school</w:t>
            </w:r>
            <w:proofErr w:type="gramEnd"/>
            <w:r w:rsidRPr="00EE247F">
              <w:rPr>
                <w:rFonts w:ascii="Arial" w:eastAsia="Times New Roman" w:hAnsi="Arial" w:cs="Arial"/>
                <w:iCs/>
                <w:color w:val="000000"/>
                <w:lang w:eastAsia="en-GB"/>
              </w:rPr>
              <w:t xml:space="preserve"> activities (PE, Outdoor Learning, assemblies, break times</w:t>
            </w:r>
            <w:r>
              <w:rPr>
                <w:rFonts w:ascii="Arial" w:eastAsia="Times New Roman" w:hAnsi="Arial" w:cs="Arial"/>
                <w:iCs/>
                <w:color w:val="000000"/>
                <w:lang w:eastAsia="en-GB"/>
              </w:rPr>
              <w:t>)</w:t>
            </w:r>
            <w:r w:rsidRPr="00EE247F">
              <w:rPr>
                <w:rFonts w:ascii="Arial" w:eastAsia="Times New Roman" w:hAnsi="Arial" w:cs="Arial"/>
                <w:iCs/>
                <w:color w:val="000000"/>
                <w:lang w:eastAsia="en-GB"/>
              </w:rPr>
              <w:t xml:space="preserve"> </w:t>
            </w:r>
            <w:r w:rsidRPr="00EE247F">
              <w:rPr>
                <w:rFonts w:ascii="Arial" w:eastAsia="Times New Roman" w:hAnsi="Arial" w:cs="Arial"/>
                <w:iCs/>
                <w:color w:val="000000"/>
                <w:lang w:eastAsia="en-GB"/>
              </w:rPr>
              <w:lastRenderedPageBreak/>
              <w:t>to reduce movements and incidence</w:t>
            </w:r>
            <w:r w:rsidRPr="000D03C3">
              <w:rPr>
                <w:rFonts w:ascii="Arial" w:eastAsia="Times New Roman" w:hAnsi="Arial" w:cs="Arial"/>
                <w:i/>
                <w:iCs/>
                <w:color w:val="000000"/>
                <w:lang w:eastAsia="en-GB"/>
              </w:rPr>
              <w:t xml:space="preserve"> of group mixin</w:t>
            </w:r>
            <w:r>
              <w:rPr>
                <w:rFonts w:ascii="Arial" w:eastAsia="Times New Roman" w:hAnsi="Arial" w:cs="Arial"/>
                <w:i/>
                <w:iCs/>
                <w:color w:val="000000"/>
                <w:lang w:eastAsia="en-GB"/>
              </w:rPr>
              <w:t>g</w:t>
            </w:r>
            <w:r w:rsidRPr="000D03C3">
              <w:rPr>
                <w:rFonts w:ascii="Arial" w:eastAsia="Times New Roman" w:hAnsi="Arial" w:cs="Arial"/>
                <w:i/>
                <w:iCs/>
                <w:color w:val="000000"/>
                <w:lang w:eastAsia="en-GB"/>
              </w:rPr>
              <w:t>.</w:t>
            </w:r>
          </w:p>
          <w:p w:rsidR="008F30DF" w:rsidRDefault="00B22A01" w:rsidP="008F30DF">
            <w:pPr>
              <w:numPr>
                <w:ilvl w:val="0"/>
                <w:numId w:val="3"/>
              </w:numPr>
              <w:spacing w:after="0" w:line="240" w:lineRule="auto"/>
              <w:textAlignment w:val="baseline"/>
              <w:rPr>
                <w:rFonts w:ascii="Arial" w:eastAsia="Times New Roman" w:hAnsi="Arial" w:cs="Arial"/>
                <w:i/>
                <w:iCs/>
                <w:color w:val="000000"/>
                <w:lang w:eastAsia="en-GB"/>
              </w:rPr>
            </w:pPr>
            <w:r w:rsidRPr="008F30DF">
              <w:rPr>
                <w:rFonts w:ascii="Arial" w:eastAsia="Times New Roman" w:hAnsi="Arial" w:cs="Arial"/>
                <w:i/>
                <w:iCs/>
                <w:color w:val="000000"/>
                <w:lang w:eastAsia="en-GB"/>
              </w:rPr>
              <w:t>Equipment use has been revised and measures to prevent simultaneous (as well as cleaning, below) use and reduce consecutive use have been introduced.</w:t>
            </w:r>
          </w:p>
          <w:p w:rsidR="008F30DF" w:rsidRPr="00FD2839" w:rsidRDefault="008F30DF" w:rsidP="008F30DF">
            <w:pPr>
              <w:numPr>
                <w:ilvl w:val="0"/>
                <w:numId w:val="3"/>
              </w:numPr>
              <w:spacing w:after="0" w:line="240" w:lineRule="auto"/>
              <w:rPr>
                <w:i/>
                <w:iCs/>
                <w:color w:val="00B050"/>
              </w:rPr>
            </w:pPr>
            <w:r w:rsidRPr="00FD2839">
              <w:rPr>
                <w:i/>
                <w:iCs/>
                <w:color w:val="00B050"/>
              </w:rPr>
              <w:t>The ability to clean equipment used in the delivery of therapies, for example, physiotherapy equipment or sensory equipment has been assessed.   Where cleaning or disinfecting is not possible or practical, resources are</w:t>
            </w:r>
            <w:r>
              <w:rPr>
                <w:i/>
                <w:iCs/>
                <w:color w:val="00B050"/>
              </w:rPr>
              <w:t>:</w:t>
            </w:r>
            <w:r w:rsidRPr="00FD2839">
              <w:rPr>
                <w:i/>
                <w:iCs/>
                <w:color w:val="00B050"/>
              </w:rPr>
              <w:t xml:space="preserve"> [add details of specific facilities or equipment]</w:t>
            </w:r>
            <w:r w:rsidRPr="00FD2839">
              <w:rPr>
                <w:color w:val="00B050"/>
              </w:rPr>
              <w:t xml:space="preserve"> </w:t>
            </w:r>
          </w:p>
          <w:p w:rsidR="008F30DF" w:rsidRPr="00FD2839" w:rsidRDefault="008F30DF" w:rsidP="008F30DF">
            <w:pPr>
              <w:pStyle w:val="ListParagraph"/>
              <w:numPr>
                <w:ilvl w:val="0"/>
                <w:numId w:val="3"/>
              </w:numPr>
              <w:rPr>
                <w:color w:val="00B050"/>
              </w:rPr>
            </w:pPr>
            <w:r w:rsidRPr="45C6916A">
              <w:rPr>
                <w:i/>
                <w:color w:val="00B050"/>
              </w:rPr>
              <w:t>restricted to one user</w:t>
            </w:r>
          </w:p>
          <w:p w:rsidR="008F30DF" w:rsidRDefault="008F30DF" w:rsidP="008F30DF">
            <w:pPr>
              <w:numPr>
                <w:ilvl w:val="0"/>
                <w:numId w:val="3"/>
              </w:numPr>
              <w:spacing w:after="0" w:line="240" w:lineRule="auto"/>
              <w:textAlignment w:val="baseline"/>
              <w:rPr>
                <w:rFonts w:ascii="Arial" w:eastAsia="Times New Roman" w:hAnsi="Arial" w:cs="Arial"/>
                <w:i/>
                <w:iCs/>
                <w:color w:val="000000"/>
                <w:lang w:eastAsia="en-GB"/>
              </w:rPr>
            </w:pPr>
            <w:r w:rsidRPr="45C6916A">
              <w:rPr>
                <w:i/>
                <w:color w:val="00B050"/>
              </w:rPr>
              <w:t>left unused for a period of 48 hours (72 hours for plastics) between use by different bubbles/individuals</w:t>
            </w:r>
          </w:p>
          <w:p w:rsidR="00B22A01" w:rsidRPr="008F30DF" w:rsidRDefault="008F30DF" w:rsidP="008F30DF">
            <w:pPr>
              <w:numPr>
                <w:ilvl w:val="0"/>
                <w:numId w:val="3"/>
              </w:numPr>
              <w:spacing w:after="0" w:line="240" w:lineRule="auto"/>
              <w:textAlignment w:val="baseline"/>
              <w:rPr>
                <w:rFonts w:ascii="Arial" w:eastAsia="Times New Roman" w:hAnsi="Arial" w:cs="Arial"/>
                <w:i/>
                <w:iCs/>
                <w:color w:val="000000"/>
                <w:lang w:eastAsia="en-GB"/>
              </w:rPr>
            </w:pPr>
            <w:r>
              <w:rPr>
                <w:rFonts w:ascii="Arial" w:eastAsia="Times New Roman" w:hAnsi="Arial" w:cs="Arial"/>
                <w:i/>
                <w:iCs/>
                <w:color w:val="000000"/>
                <w:lang w:eastAsia="en-GB"/>
              </w:rPr>
              <w:t>W</w:t>
            </w:r>
            <w:r w:rsidR="00B22A01" w:rsidRPr="008F30DF">
              <w:rPr>
                <w:rFonts w:ascii="Arial" w:eastAsia="Times New Roman" w:hAnsi="Arial" w:cs="Arial"/>
                <w:i/>
                <w:iCs/>
                <w:color w:val="000000"/>
                <w:lang w:eastAsia="en-GB"/>
              </w:rPr>
              <w:t>here possible areas will be well ventilated, doors propped open (where safe to do so, taking into account fire safety and safeguarding) to limit use of door handles.</w:t>
            </w:r>
          </w:p>
          <w:p w:rsidR="00B22A01" w:rsidRDefault="00B22A01" w:rsidP="00B22A01">
            <w:pPr>
              <w:spacing w:after="0" w:line="240" w:lineRule="auto"/>
              <w:textAlignment w:val="baseline"/>
              <w:rPr>
                <w:rFonts w:ascii="Arial" w:eastAsia="Times New Roman" w:hAnsi="Arial" w:cs="Arial"/>
                <w:i/>
                <w:iCs/>
                <w:color w:val="000000"/>
                <w:lang w:eastAsia="en-GB"/>
              </w:rPr>
            </w:pPr>
          </w:p>
          <w:p w:rsidR="00B22A01" w:rsidRPr="006B44E9" w:rsidRDefault="00B22A01" w:rsidP="00B22A01">
            <w:pPr>
              <w:rPr>
                <w:i/>
              </w:rPr>
            </w:pPr>
            <w:r w:rsidRPr="006B44E9">
              <w:rPr>
                <w:i/>
              </w:rPr>
              <w:lastRenderedPageBreak/>
              <w:t>Sport and physical education</w:t>
            </w:r>
          </w:p>
          <w:p w:rsidR="008F30DF" w:rsidRDefault="00B22A01" w:rsidP="008F30DF">
            <w:pPr>
              <w:numPr>
                <w:ilvl w:val="0"/>
                <w:numId w:val="13"/>
              </w:numPr>
              <w:spacing w:after="0" w:line="240" w:lineRule="auto"/>
              <w:rPr>
                <w:i/>
              </w:rPr>
            </w:pPr>
            <w:r w:rsidRPr="006B44E9">
              <w:rPr>
                <w:i/>
              </w:rPr>
              <w:t>Only activities whose national governing bodies have developed guidance that has been approved by the government are undertaken.</w:t>
            </w:r>
            <w:r w:rsidR="008F30DF" w:rsidRPr="009375B2">
              <w:rPr>
                <w:i/>
                <w:color w:val="00B050"/>
              </w:rPr>
              <w:t xml:space="preserve"> (i.e. sports on the list available </w:t>
            </w:r>
            <w:r w:rsidR="008F30DF" w:rsidRPr="005C6131">
              <w:rPr>
                <w:i/>
                <w:color w:val="00B050"/>
              </w:rPr>
              <w:t xml:space="preserve">at </w:t>
            </w:r>
            <w:hyperlink r:id="rId34" w:history="1">
              <w:r w:rsidR="008F30DF" w:rsidRPr="005C6131">
                <w:rPr>
                  <w:rStyle w:val="Hyperlink"/>
                  <w:i/>
                  <w:color w:val="00B050"/>
                </w:rPr>
                <w:t>grassroots sports guidance for safe provision including team sport, contact combat sport and organised sport events</w:t>
              </w:r>
            </w:hyperlink>
            <w:r w:rsidR="008F30DF" w:rsidRPr="005C6131">
              <w:rPr>
                <w:i/>
                <w:color w:val="00B050"/>
              </w:rPr>
              <w:t>)</w:t>
            </w:r>
          </w:p>
          <w:p w:rsidR="00B22A01" w:rsidRPr="006B44E9" w:rsidRDefault="00B22A01" w:rsidP="008F30DF">
            <w:pPr>
              <w:numPr>
                <w:ilvl w:val="0"/>
                <w:numId w:val="3"/>
              </w:numPr>
              <w:spacing w:after="0" w:line="240" w:lineRule="auto"/>
              <w:rPr>
                <w:i/>
              </w:rPr>
            </w:pPr>
          </w:p>
          <w:p w:rsidR="00B22A01" w:rsidRPr="006B44E9" w:rsidRDefault="00B22A01" w:rsidP="008F30DF">
            <w:pPr>
              <w:numPr>
                <w:ilvl w:val="0"/>
                <w:numId w:val="3"/>
              </w:numPr>
              <w:spacing w:after="0" w:line="240" w:lineRule="auto"/>
              <w:rPr>
                <w:i/>
              </w:rPr>
            </w:pPr>
            <w:r w:rsidRPr="006B44E9">
              <w:rPr>
                <w:i/>
              </w:rPr>
              <w:t>Inter-school activities are suspended.</w:t>
            </w:r>
          </w:p>
          <w:p w:rsidR="00B22A01" w:rsidRPr="006B44E9" w:rsidRDefault="00B22A01" w:rsidP="008F30DF">
            <w:pPr>
              <w:numPr>
                <w:ilvl w:val="0"/>
                <w:numId w:val="3"/>
              </w:numPr>
              <w:spacing w:after="0" w:line="240" w:lineRule="auto"/>
              <w:rPr>
                <w:i/>
              </w:rPr>
            </w:pPr>
            <w:r w:rsidRPr="006B44E9">
              <w:rPr>
                <w:i/>
              </w:rPr>
              <w:t>Equipment thoroughly cleaned between each use by different individual groups.</w:t>
            </w:r>
          </w:p>
          <w:p w:rsidR="00B22A01" w:rsidRPr="006B44E9" w:rsidRDefault="00B22A01" w:rsidP="008F30DF">
            <w:pPr>
              <w:numPr>
                <w:ilvl w:val="0"/>
                <w:numId w:val="3"/>
              </w:numPr>
              <w:spacing w:after="0" w:line="240" w:lineRule="auto"/>
              <w:rPr>
                <w:i/>
              </w:rPr>
            </w:pPr>
            <w:r w:rsidRPr="006B44E9">
              <w:rPr>
                <w:i/>
              </w:rPr>
              <w:t xml:space="preserve">Activity venues reviewed and outdoor sports are prioritised where </w:t>
            </w:r>
            <w:proofErr w:type="gramStart"/>
            <w:r w:rsidRPr="006B44E9">
              <w:rPr>
                <w:i/>
              </w:rPr>
              <w:t>possible,</w:t>
            </w:r>
            <w:proofErr w:type="gramEnd"/>
            <w:r w:rsidRPr="006B44E9">
              <w:rPr>
                <w:i/>
              </w:rPr>
              <w:t xml:space="preserve"> and large indoor spaces used where it is not. </w:t>
            </w:r>
          </w:p>
          <w:p w:rsidR="00B22A01" w:rsidRPr="006B44E9" w:rsidRDefault="00B22A01" w:rsidP="008F30DF">
            <w:pPr>
              <w:numPr>
                <w:ilvl w:val="0"/>
                <w:numId w:val="3"/>
              </w:numPr>
              <w:spacing w:after="0" w:line="240" w:lineRule="auto"/>
              <w:rPr>
                <w:i/>
                <w:highlight w:val="white"/>
              </w:rPr>
            </w:pPr>
            <w:r w:rsidRPr="006B44E9">
              <w:rPr>
                <w:i/>
              </w:rPr>
              <w:t>Ventilation is maximised in accordance with the arrangements stated above.</w:t>
            </w:r>
          </w:p>
          <w:p w:rsidR="00B22A01" w:rsidRPr="006B44E9" w:rsidRDefault="00B22A01" w:rsidP="008F30DF">
            <w:pPr>
              <w:numPr>
                <w:ilvl w:val="0"/>
                <w:numId w:val="3"/>
              </w:numPr>
              <w:spacing w:after="0" w:line="240" w:lineRule="auto"/>
              <w:rPr>
                <w:i/>
                <w:highlight w:val="white"/>
              </w:rPr>
            </w:pPr>
            <w:r w:rsidRPr="006B44E9">
              <w:rPr>
                <w:i/>
              </w:rPr>
              <w:t xml:space="preserve">Work with external coaches, clubs and organisations for curricular activities are subject to specific risk assessment to confirm that arrangements </w:t>
            </w:r>
            <w:r w:rsidRPr="006B44E9">
              <w:rPr>
                <w:i/>
              </w:rPr>
              <w:lastRenderedPageBreak/>
              <w:t>are safe and appropriate.</w:t>
            </w:r>
          </w:p>
          <w:p w:rsidR="00B22A01" w:rsidRDefault="00B22A01" w:rsidP="00B22A01">
            <w:pPr>
              <w:spacing w:after="0" w:line="240" w:lineRule="auto"/>
              <w:textAlignment w:val="baseline"/>
              <w:rPr>
                <w:i/>
              </w:rPr>
            </w:pPr>
            <w:r w:rsidRPr="006B44E9">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p w:rsidR="00B22A01" w:rsidRDefault="00B22A01" w:rsidP="00B22A01">
            <w:pPr>
              <w:spacing w:after="0" w:line="240" w:lineRule="auto"/>
              <w:textAlignment w:val="baseline"/>
              <w:rPr>
                <w:rFonts w:ascii="Arial" w:eastAsia="Times New Roman" w:hAnsi="Arial" w:cs="Arial"/>
                <w:i/>
                <w:iCs/>
                <w:color w:val="000000"/>
                <w:lang w:eastAsia="en-GB"/>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p w:rsidR="00B22A01" w:rsidRPr="000D03C3" w:rsidRDefault="00B22A01" w:rsidP="00B22A01">
            <w:pPr>
              <w:spacing w:after="0" w:line="240" w:lineRule="auto"/>
              <w:textAlignment w:val="baseline"/>
              <w:rPr>
                <w:rFonts w:ascii="Arial" w:eastAsia="Times New Roman" w:hAnsi="Arial" w:cs="Arial"/>
                <w:i/>
                <w:iCs/>
                <w:color w:val="000000"/>
                <w:lang w:eastAsia="en-GB"/>
              </w:rPr>
            </w:pP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Review Guidance &amp; Checklist: </w:t>
            </w:r>
            <w:hyperlink r:id="rId35" w:history="1">
              <w:r w:rsidRPr="000D03C3">
                <w:rPr>
                  <w:rFonts w:ascii="Arial" w:eastAsia="Times New Roman" w:hAnsi="Arial" w:cs="Arial"/>
                  <w:i/>
                  <w:iCs/>
                  <w:color w:val="1155CC"/>
                  <w:u w:val="single"/>
                  <w:lang w:eastAsia="en-GB"/>
                </w:rPr>
                <w:t>Opening Schools for more children and young people: initial planning framework for schools in England</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D10E3D" w:rsidP="00B22A01">
            <w:pPr>
              <w:spacing w:after="0" w:line="240" w:lineRule="auto"/>
              <w:rPr>
                <w:rFonts w:ascii="Times New Roman" w:eastAsia="Times New Roman" w:hAnsi="Times New Roman" w:cs="Times New Roman"/>
                <w:sz w:val="24"/>
                <w:szCs w:val="24"/>
                <w:lang w:eastAsia="en-GB"/>
              </w:rPr>
            </w:pPr>
            <w:hyperlink r:id="rId36" w:history="1">
              <w:r w:rsidR="00B22A01" w:rsidRPr="000D03C3">
                <w:rPr>
                  <w:rFonts w:ascii="Arial" w:eastAsia="Times New Roman" w:hAnsi="Arial" w:cs="Arial"/>
                  <w:i/>
                  <w:iCs/>
                  <w:color w:val="1155CC"/>
                  <w:u w:val="single"/>
                  <w:lang w:eastAsia="en-GB"/>
                </w:rPr>
                <w:t>Planning guide for primary schools</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D10E3D" w:rsidP="00B22A01">
            <w:pPr>
              <w:spacing w:after="0" w:line="240" w:lineRule="auto"/>
              <w:rPr>
                <w:rFonts w:ascii="Times New Roman" w:eastAsia="Times New Roman" w:hAnsi="Times New Roman" w:cs="Times New Roman"/>
                <w:sz w:val="24"/>
                <w:szCs w:val="24"/>
                <w:lang w:eastAsia="en-GB"/>
              </w:rPr>
            </w:pPr>
            <w:hyperlink r:id="rId37" w:history="1">
              <w:r w:rsidR="00B22A01" w:rsidRPr="000D03C3">
                <w:rPr>
                  <w:rFonts w:ascii="Arial" w:eastAsia="Times New Roman" w:hAnsi="Arial" w:cs="Arial"/>
                  <w:i/>
                  <w:iCs/>
                  <w:color w:val="1155CC"/>
                  <w:u w:val="single"/>
                  <w:lang w:eastAsia="en-GB"/>
                </w:rPr>
                <w:t>Guidance for secondary school provision form 15 June 2020</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D10E3D" w:rsidP="00B22A01">
            <w:pPr>
              <w:spacing w:after="0" w:line="240" w:lineRule="auto"/>
              <w:rPr>
                <w:rFonts w:ascii="Times New Roman" w:eastAsia="Times New Roman" w:hAnsi="Times New Roman" w:cs="Times New Roman"/>
                <w:sz w:val="24"/>
                <w:szCs w:val="24"/>
                <w:lang w:eastAsia="en-GB"/>
              </w:rPr>
            </w:pPr>
            <w:hyperlink r:id="rId38" w:history="1">
              <w:r w:rsidR="00B22A01" w:rsidRPr="000D03C3">
                <w:rPr>
                  <w:rFonts w:ascii="Arial" w:eastAsia="Times New Roman" w:hAnsi="Arial" w:cs="Arial"/>
                  <w:i/>
                  <w:iCs/>
                  <w:color w:val="1155CC"/>
                  <w:u w:val="single"/>
                  <w:lang w:eastAsia="en-GB"/>
                </w:rPr>
                <w:t>Planning guide for early years and childcare settings</w:t>
              </w:r>
            </w:hyperlink>
          </w:p>
          <w:p w:rsidR="00B22A01" w:rsidRPr="000D03C3" w:rsidRDefault="00B22A01" w:rsidP="00B22A01">
            <w:pPr>
              <w:spacing w:after="24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Access rooms directly from outside where possible.</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 sharing of stationery etc. </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Class teachers have organised stationery for individual children, which will be kept on each child's desk.  </w:t>
            </w:r>
          </w:p>
          <w:p w:rsidR="00B22A01" w:rsidRDefault="00B22A01" w:rsidP="00B22A01">
            <w:pPr>
              <w:spacing w:after="24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br/>
            </w: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Default="00B22A01" w:rsidP="00B22A01">
            <w:pPr>
              <w:spacing w:after="240" w:line="240" w:lineRule="auto"/>
              <w:rPr>
                <w:rFonts w:ascii="Times New Roman" w:eastAsia="Times New Roman" w:hAnsi="Times New Roman" w:cs="Times New Roman"/>
                <w:sz w:val="24"/>
                <w:szCs w:val="24"/>
                <w:lang w:eastAsia="en-GB"/>
              </w:rPr>
            </w:pPr>
          </w:p>
          <w:p w:rsidR="008F30DF" w:rsidRDefault="008F30DF" w:rsidP="008F30DF">
            <w:pPr>
              <w:rPr>
                <w:i/>
                <w:color w:val="3BA10F"/>
              </w:rPr>
            </w:pPr>
            <w:r w:rsidRPr="005623DC">
              <w:rPr>
                <w:i/>
                <w:iCs/>
              </w:rPr>
              <w:t xml:space="preserve">PE activities are carried out in line with local and national restrictions - refer to ‘Physical Activity in Schools’ section of </w:t>
            </w:r>
            <w:hyperlink r:id="rId39">
              <w:r w:rsidRPr="45C6916A">
                <w:rPr>
                  <w:rStyle w:val="Hyperlink"/>
                  <w:i/>
                  <w:iCs/>
                  <w:color w:val="00B050"/>
                </w:rPr>
                <w:t>Schools: coronavirus operational guidance</w:t>
              </w:r>
            </w:hyperlink>
            <w:r w:rsidRPr="45C6916A">
              <w:rPr>
                <w:i/>
              </w:rPr>
              <w:t xml:space="preserve"> </w:t>
            </w:r>
            <w:r w:rsidRPr="005623DC">
              <w:rPr>
                <w:i/>
                <w:iCs/>
              </w:rPr>
              <w:t>(which signposts to all relevant other publications).</w:t>
            </w:r>
          </w:p>
          <w:p w:rsidR="00B22A01" w:rsidRDefault="00B22A01" w:rsidP="00B22A01">
            <w:pPr>
              <w:rPr>
                <w:i/>
                <w:color w:val="3BA10F"/>
              </w:rPr>
            </w:pPr>
          </w:p>
          <w:p w:rsidR="00B22A01" w:rsidRDefault="00B22A01" w:rsidP="00B22A01">
            <w:pPr>
              <w:spacing w:after="240" w:line="240" w:lineRule="auto"/>
              <w:rPr>
                <w:rFonts w:ascii="Times New Roman" w:eastAsia="Times New Roman" w:hAnsi="Times New Roman" w:cs="Times New Roman"/>
                <w:sz w:val="24"/>
                <w:szCs w:val="24"/>
                <w:lang w:eastAsia="en-GB"/>
              </w:rPr>
            </w:pPr>
            <w:r>
              <w:rPr>
                <w:i/>
              </w:rPr>
              <w:t xml:space="preserve">Schools consult government approved list of activities available at: </w:t>
            </w:r>
            <w:hyperlink r:id="rId40">
              <w:r>
                <w:rPr>
                  <w:i/>
                  <w:color w:val="0000FF"/>
                  <w:u w:val="single"/>
                </w:rPr>
                <w:t>return to recreational team sport framework</w:t>
              </w:r>
            </w:hyperlink>
            <w:r>
              <w:rPr>
                <w:i/>
              </w:rPr>
              <w:t>.</w:t>
            </w:r>
          </w:p>
          <w:p w:rsidR="008F30DF" w:rsidRDefault="008F30DF" w:rsidP="008F30DF">
            <w:pPr>
              <w:rPr>
                <w:i/>
                <w:iCs/>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p>
          <w:p w:rsidR="008F30DF" w:rsidRDefault="008F30DF" w:rsidP="008F30DF">
            <w:pPr>
              <w:pStyle w:val="ListParagraph"/>
              <w:numPr>
                <w:ilvl w:val="0"/>
                <w:numId w:val="16"/>
              </w:numPr>
              <w:rPr>
                <w:color w:val="000000" w:themeColor="text1"/>
              </w:rPr>
            </w:pPr>
            <w:r w:rsidRPr="68CE5AAE">
              <w:rPr>
                <w:i/>
                <w:iCs/>
              </w:rPr>
              <w:t xml:space="preserve">8-12s - </w:t>
            </w:r>
            <w:hyperlink r:id="rId41">
              <w:r w:rsidRPr="68CE5AAE">
                <w:rPr>
                  <w:rStyle w:val="Hyperlink"/>
                  <w:i/>
                  <w:iCs/>
                </w:rPr>
                <w:t>https://youtu.be/wGF-ahJ11oA</w:t>
              </w:r>
            </w:hyperlink>
            <w:r w:rsidRPr="68CE5AAE">
              <w:rPr>
                <w:i/>
                <w:iCs/>
              </w:rPr>
              <w:t xml:space="preserve"> </w:t>
            </w:r>
          </w:p>
          <w:p w:rsidR="008F30DF" w:rsidRDefault="008F30DF" w:rsidP="008F30DF">
            <w:pPr>
              <w:pStyle w:val="ListParagraph"/>
              <w:numPr>
                <w:ilvl w:val="0"/>
                <w:numId w:val="16"/>
              </w:numPr>
              <w:rPr>
                <w:color w:val="000000" w:themeColor="text1"/>
              </w:rPr>
            </w:pPr>
            <w:r w:rsidRPr="68CE5AAE">
              <w:rPr>
                <w:i/>
                <w:iCs/>
              </w:rPr>
              <w:t xml:space="preserve">13-16's - </w:t>
            </w:r>
            <w:hyperlink r:id="rId42">
              <w:r w:rsidRPr="68CE5AAE">
                <w:rPr>
                  <w:rStyle w:val="Hyperlink"/>
                  <w:i/>
                  <w:iCs/>
                </w:rPr>
                <w:t>https://youtu.be/btEjeYDRz3E</w:t>
              </w:r>
            </w:hyperlink>
            <w:r w:rsidRPr="68CE5AAE">
              <w:rPr>
                <w:i/>
                <w:iCs/>
              </w:rPr>
              <w:t xml:space="preserve"> </w:t>
            </w:r>
          </w:p>
          <w:p w:rsidR="00B22A01" w:rsidRDefault="008F30DF" w:rsidP="008F30DF">
            <w:pPr>
              <w:spacing w:after="240" w:line="240" w:lineRule="auto"/>
              <w:rPr>
                <w:rFonts w:ascii="Times New Roman" w:eastAsia="Times New Roman" w:hAnsi="Times New Roman" w:cs="Times New Roman"/>
                <w:sz w:val="24"/>
                <w:szCs w:val="24"/>
                <w:lang w:eastAsia="en-GB"/>
              </w:rPr>
            </w:pPr>
            <w:r w:rsidRPr="68CE5AAE">
              <w:rPr>
                <w:i/>
                <w:iCs/>
              </w:rPr>
              <w:t xml:space="preserve">Dance - </w:t>
            </w:r>
            <w:hyperlink r:id="rId43">
              <w:r w:rsidRPr="68CE5AAE">
                <w:rPr>
                  <w:rStyle w:val="Hyperlink"/>
                  <w:i/>
                  <w:iCs/>
                </w:rPr>
                <w:t>https://youtu.be/ihghJ-e4k9Y</w:t>
              </w:r>
            </w:hyperlink>
          </w:p>
          <w:p w:rsidR="00B22A01" w:rsidRDefault="00B22A01" w:rsidP="00B22A01">
            <w:pPr>
              <w:spacing w:after="240" w:line="240" w:lineRule="auto"/>
              <w:rPr>
                <w:rFonts w:ascii="Times New Roman" w:eastAsia="Times New Roman" w:hAnsi="Times New Roman" w:cs="Times New Roman"/>
                <w:sz w:val="24"/>
                <w:szCs w:val="24"/>
                <w:lang w:eastAsia="en-GB"/>
              </w:rPr>
            </w:pPr>
          </w:p>
          <w:p w:rsidR="00B22A01" w:rsidRPr="000D03C3" w:rsidRDefault="00B22A01" w:rsidP="00B22A01">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p>
        </w:tc>
      </w:tr>
      <w:tr w:rsidR="00B22A01" w:rsidRPr="000D03C3" w:rsidTr="0069484A">
        <w:trPr>
          <w:trHeight w:val="1253"/>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Use of shared learning spaces by different cohort (bubble) groups and teaching of practical activities</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public</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In addition to the arrangements above, the following measures are in place for use of shared learning spaces/teaching of practical subjects:</w:t>
            </w:r>
          </w:p>
          <w:p w:rsidR="00B22A01" w:rsidRPr="00B34C4A" w:rsidRDefault="00B22A01" w:rsidP="00B22A01">
            <w:pPr>
              <w:numPr>
                <w:ilvl w:val="0"/>
                <w:numId w:val="4"/>
              </w:numPr>
              <w:spacing w:after="0" w:line="240" w:lineRule="auto"/>
              <w:ind w:left="502"/>
              <w:textAlignment w:val="baseline"/>
              <w:rPr>
                <w:rFonts w:ascii="Arial" w:eastAsia="Times New Roman" w:hAnsi="Arial" w:cs="Arial"/>
                <w:i/>
                <w:iCs/>
                <w:lang w:eastAsia="en-GB"/>
              </w:rPr>
            </w:pPr>
            <w:r w:rsidRPr="00B34C4A">
              <w:rPr>
                <w:rFonts w:ascii="Arial" w:eastAsia="Times New Roman" w:hAnsi="Arial" w:cs="Arial"/>
                <w:i/>
                <w:iCs/>
                <w:lang w:eastAsia="en-GB"/>
              </w:rPr>
              <w:t>Activities undertaken are reviewed to allow teaching to take place in usual/assigned class space wherever possible.</w:t>
            </w:r>
          </w:p>
          <w:p w:rsidR="00B22A01" w:rsidRPr="00B34C4A" w:rsidRDefault="00B22A01" w:rsidP="00B22A01">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 xml:space="preserve">Where this isn’t possible and practical activities are required to take place in classrooms shared between </w:t>
            </w:r>
            <w:r w:rsidRPr="00B34C4A">
              <w:rPr>
                <w:rFonts w:ascii="Arial" w:eastAsia="Times New Roman" w:hAnsi="Arial" w:cs="Arial"/>
                <w:i/>
                <w:iCs/>
                <w:lang w:eastAsia="en-GB"/>
              </w:rPr>
              <w:lastRenderedPageBreak/>
              <w:t xml:space="preserve">bubble groups (e.g. D&amp;T, Science, Domestic Science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frequently touched areas, desks, chairs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and any shared equipment are  cleaned between bubble group use (or left for 48 hours, 72 hours for plastics).</w:t>
            </w:r>
          </w:p>
          <w:p w:rsidR="00B22A01" w:rsidRPr="00B34C4A" w:rsidRDefault="00B22A01" w:rsidP="00B22A01">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Those teaching practical subjects to a range of groups maintain social distancing and remain at the front of the class where possible.</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Staff have reviewed lesson plans and risk assessments are in place for use of practical areas and for activities taking place e.g. PE, domestic science, library </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PE Risk Assessment - August 2020</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Shared learning spaces risk assessment - Library and Domestic Science Room.</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8F30DF" w:rsidRDefault="008F30DF" w:rsidP="008F30DF">
            <w:pPr>
              <w:rPr>
                <w:i/>
                <w:strike/>
                <w:color w:val="00B050"/>
              </w:rPr>
            </w:pPr>
            <w:r>
              <w:rPr>
                <w:i/>
              </w:rPr>
              <w:t xml:space="preserve">Music - activities are undertaken in line with </w:t>
            </w:r>
            <w:hyperlink r:id="rId44">
              <w:r w:rsidRPr="45C6916A">
                <w:rPr>
                  <w:rStyle w:val="Hyperlink"/>
                  <w:i/>
                  <w:iCs/>
                  <w:color w:val="00B050"/>
                </w:rPr>
                <w:t>Schools - coronavirus operational guidance</w:t>
              </w:r>
              <w:r w:rsidRPr="45C6916A">
                <w:rPr>
                  <w:rStyle w:val="Hyperlink"/>
                  <w:i/>
                  <w:iCs/>
                  <w:color w:val="92D050"/>
                </w:rPr>
                <w:t xml:space="preserve"> </w:t>
              </w:r>
            </w:hyperlink>
            <w:r>
              <w:rPr>
                <w:i/>
              </w:rPr>
              <w:t xml:space="preserve"> and </w:t>
            </w:r>
            <w:hyperlink r:id="rId45">
              <w:r w:rsidRPr="00E6634C">
                <w:rPr>
                  <w:i/>
                  <w:color w:val="1155CC"/>
                  <w:u w:val="single"/>
                </w:rPr>
                <w:t>working safely during coronavirus (COVID-19): performing arts</w:t>
              </w:r>
            </w:hyperlink>
            <w:r>
              <w:rPr>
                <w:i/>
              </w:rPr>
              <w:t xml:space="preserve">.  </w:t>
            </w:r>
            <w:r w:rsidRPr="00DF19FA">
              <w:rPr>
                <w:i/>
                <w:color w:val="7030A0"/>
              </w:rPr>
              <w:t xml:space="preserve"> </w:t>
            </w:r>
            <w:r w:rsidRPr="4F23835A">
              <w:rPr>
                <w:i/>
                <w:iCs/>
              </w:rPr>
              <w:t>A</w:t>
            </w:r>
            <w:r>
              <w:rPr>
                <w:i/>
              </w:rPr>
              <w:t xml:space="preserve"> separate risk assessment is in place </w:t>
            </w:r>
            <w:r w:rsidRPr="00467C48">
              <w:rPr>
                <w:i/>
                <w:color w:val="00B050"/>
              </w:rPr>
              <w:t>for these activities.</w:t>
            </w:r>
            <w:r>
              <w:rPr>
                <w:i/>
              </w:rPr>
              <w:t xml:space="preserve">  </w:t>
            </w:r>
            <w:r w:rsidRPr="00CC3444">
              <w:rPr>
                <w:i/>
              </w:rPr>
              <w:t xml:space="preserve"> </w:t>
            </w:r>
            <w:r w:rsidRPr="000758CB">
              <w:rPr>
                <w:i/>
                <w:strike/>
                <w:color w:val="00B050"/>
              </w:rPr>
              <w:t>National/local rules in place in relation to performances in front of audiences are being followed  [</w:t>
            </w:r>
            <w:r w:rsidRPr="000758CB">
              <w:rPr>
                <w:i/>
                <w:iCs/>
                <w:strike/>
                <w:color w:val="00B050"/>
              </w:rPr>
              <w:t xml:space="preserve">during national lockdown and </w:t>
            </w:r>
            <w:r w:rsidRPr="000758CB">
              <w:rPr>
                <w:i/>
                <w:strike/>
                <w:color w:val="00B050"/>
              </w:rPr>
              <w:t xml:space="preserve">in Tier 3, these are not permitted (see </w:t>
            </w:r>
            <w:hyperlink r:id="rId46">
              <w:r w:rsidRPr="45C6916A">
                <w:rPr>
                  <w:rStyle w:val="Hyperlink"/>
                  <w:i/>
                  <w:iCs/>
                  <w:strike/>
                  <w:color w:val="00B050"/>
                </w:rPr>
                <w:t>H&amp;S FAQ document</w:t>
              </w:r>
            </w:hyperlink>
            <w:r w:rsidRPr="45C6916A">
              <w:rPr>
                <w:i/>
                <w:iCs/>
                <w:strike/>
                <w:color w:val="00B050"/>
              </w:rPr>
              <w:t>)]</w:t>
            </w:r>
            <w:r>
              <w:br/>
            </w:r>
          </w:p>
          <w:p w:rsidR="008F30DF" w:rsidRPr="007432BA" w:rsidRDefault="008F30DF" w:rsidP="008F30DF">
            <w:pPr>
              <w:rPr>
                <w:i/>
                <w:strike/>
                <w:color w:val="00B050"/>
              </w:rPr>
            </w:pPr>
            <w:r w:rsidRPr="000538C0">
              <w:rPr>
                <w:i/>
                <w:color w:val="00B050"/>
              </w:rPr>
              <w:t xml:space="preserve">Performances in front of live audiences </w:t>
            </w:r>
            <w:r>
              <w:rPr>
                <w:i/>
                <w:color w:val="00B050"/>
              </w:rPr>
              <w:t>are</w:t>
            </w:r>
            <w:r w:rsidRPr="000538C0">
              <w:rPr>
                <w:i/>
                <w:color w:val="00B050"/>
              </w:rPr>
              <w:t xml:space="preserve"> not permitted</w:t>
            </w:r>
            <w:r w:rsidRPr="007432BA">
              <w:rPr>
                <w:i/>
                <w:color w:val="00B050"/>
              </w:rPr>
              <w:t xml:space="preserve">. </w:t>
            </w:r>
            <w:r>
              <w:rPr>
                <w:i/>
                <w:color w:val="00B050"/>
              </w:rPr>
              <w:t>[</w:t>
            </w:r>
            <w:r w:rsidRPr="007432BA">
              <w:rPr>
                <w:i/>
                <w:color w:val="00B050"/>
              </w:rPr>
              <w:t xml:space="preserve">see </w:t>
            </w:r>
            <w:hyperlink r:id="rId47" w:history="1">
              <w:r w:rsidRPr="007432BA">
                <w:rPr>
                  <w:rStyle w:val="Hyperlink"/>
                  <w:i/>
                  <w:color w:val="00B050"/>
                </w:rPr>
                <w:t>H&amp;S FAQ document</w:t>
              </w:r>
            </w:hyperlink>
            <w:r>
              <w:rPr>
                <w:rStyle w:val="Hyperlink"/>
                <w:i/>
                <w:color w:val="00B050"/>
              </w:rPr>
              <w:t xml:space="preserve"> for further </w:t>
            </w:r>
            <w:r>
              <w:rPr>
                <w:rStyle w:val="Hyperlink"/>
                <w:i/>
                <w:color w:val="00B050"/>
              </w:rPr>
              <w:lastRenderedPageBreak/>
              <w:t>information on alternatives such as live streaming</w:t>
            </w:r>
            <w:r w:rsidRPr="007432BA">
              <w:rPr>
                <w:i/>
                <w:color w:val="00B050"/>
              </w:rPr>
              <w:t>)]</w:t>
            </w:r>
          </w:p>
          <w:p w:rsidR="00B22A01" w:rsidRPr="00B34C4A" w:rsidRDefault="008F30DF" w:rsidP="008F30DF">
            <w:pPr>
              <w:spacing w:after="0" w:line="240" w:lineRule="auto"/>
              <w:rPr>
                <w:rFonts w:ascii="Times New Roman" w:eastAsia="Times New Roman" w:hAnsi="Times New Roman" w:cs="Times New Roman"/>
                <w:sz w:val="24"/>
                <w:szCs w:val="24"/>
                <w:lang w:eastAsia="en-GB"/>
              </w:rPr>
            </w:pPr>
            <w:r>
              <w:rPr>
                <w:i/>
              </w:rPr>
              <w:t xml:space="preserve">Science - practical work is in line with CLEAPSS </w:t>
            </w:r>
            <w:hyperlink r:id="rId48">
              <w:r>
                <w:rPr>
                  <w:i/>
                  <w:color w:val="1155CC"/>
                  <w:u w:val="single"/>
                </w:rPr>
                <w:t>Guide to doing practical work during the COVID-19 pandemic</w:t>
              </w:r>
            </w:hyperlink>
            <w:r>
              <w:rPr>
                <w:i/>
                <w:color w:val="1155CC"/>
              </w:rPr>
              <w:t xml:space="preserve">. </w:t>
            </w:r>
            <w:r>
              <w:rPr>
                <w:i/>
              </w:rPr>
              <w:t>Risk assessments are in place.</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Use of communal areas - toilets, corridors, sports halls, dining hall, outdoor spaces,</w:t>
            </w:r>
            <w:r w:rsidRPr="000D03C3">
              <w:rPr>
                <w:rFonts w:ascii="Arial" w:eastAsia="Times New Roman" w:hAnsi="Arial" w:cs="Arial"/>
                <w:i/>
                <w:iCs/>
                <w:strike/>
                <w:color w:val="3BA10F"/>
                <w:lang w:eastAsia="en-GB"/>
              </w:rPr>
              <w:t> </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visitors, parents/carers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Class changeover/break times are staggered to reduce the level of circulation throughout school.  (One-way circulation routes should be considered, or place a divider down the middle of the corridor if the width allows).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Break time arrangements are as follows:</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1:</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at a time to suit staff/children, in the separate Class 1 outdoor area.</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2:</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w:t>
            </w:r>
            <w:r w:rsidR="008F30DF">
              <w:rPr>
                <w:rFonts w:ascii="Arial" w:eastAsia="Times New Roman" w:hAnsi="Arial" w:cs="Arial"/>
                <w:i/>
                <w:iCs/>
                <w:shd w:val="clear" w:color="auto" w:fill="FFFFFF"/>
                <w:lang w:eastAsia="en-GB"/>
              </w:rPr>
              <w:t>15</w:t>
            </w:r>
            <w:r w:rsidRPr="00B34C4A">
              <w:rPr>
                <w:rFonts w:ascii="Arial" w:eastAsia="Times New Roman" w:hAnsi="Arial" w:cs="Arial"/>
                <w:i/>
                <w:iCs/>
                <w:shd w:val="clear" w:color="auto" w:fill="FFFFFF"/>
                <w:lang w:eastAsia="en-GB"/>
              </w:rPr>
              <w:t>-10</w:t>
            </w:r>
            <w:r w:rsidR="008F30DF">
              <w:rPr>
                <w:rFonts w:ascii="Arial" w:eastAsia="Times New Roman" w:hAnsi="Arial" w:cs="Arial"/>
                <w:i/>
                <w:iCs/>
                <w:shd w:val="clear" w:color="auto" w:fill="FFFFFF"/>
                <w:lang w:eastAsia="en-GB"/>
              </w:rPr>
              <w:t>.30</w:t>
            </w:r>
            <w:r w:rsidRPr="00B34C4A">
              <w:rPr>
                <w:rFonts w:ascii="Arial" w:eastAsia="Times New Roman" w:hAnsi="Arial" w:cs="Arial"/>
                <w:i/>
                <w:iCs/>
                <w:shd w:val="clear" w:color="auto" w:fill="FFFFFF"/>
                <w:lang w:eastAsia="en-GB"/>
              </w:rPr>
              <w:t>am in main yard</w:t>
            </w:r>
            <w:r w:rsidR="00D91485">
              <w:rPr>
                <w:rFonts w:ascii="Arial" w:eastAsia="Times New Roman" w:hAnsi="Arial" w:cs="Arial"/>
                <w:i/>
                <w:iCs/>
                <w:shd w:val="clear" w:color="auto" w:fill="FFFFFF"/>
                <w:lang w:eastAsia="en-GB"/>
              </w:rPr>
              <w:t xml:space="preserve"> (designated area)</w:t>
            </w:r>
          </w:p>
          <w:p w:rsidR="00D91485" w:rsidRDefault="00D91485" w:rsidP="00B22A01">
            <w:pPr>
              <w:spacing w:after="0" w:line="240" w:lineRule="auto"/>
              <w:rPr>
                <w:rFonts w:ascii="Arial" w:eastAsia="Times New Roman" w:hAnsi="Arial" w:cs="Arial"/>
                <w:i/>
                <w:iCs/>
                <w:shd w:val="clear" w:color="auto" w:fill="FFFFFF"/>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3:</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- 10.1</w:t>
            </w:r>
            <w:r w:rsidR="008F30DF">
              <w:rPr>
                <w:rFonts w:ascii="Arial" w:eastAsia="Times New Roman" w:hAnsi="Arial" w:cs="Arial"/>
                <w:i/>
                <w:iCs/>
                <w:shd w:val="clear" w:color="auto" w:fill="FFFFFF"/>
                <w:lang w:eastAsia="en-GB"/>
              </w:rPr>
              <w:t>5</w:t>
            </w:r>
            <w:r w:rsidRPr="00B34C4A">
              <w:rPr>
                <w:rFonts w:ascii="Arial" w:eastAsia="Times New Roman" w:hAnsi="Arial" w:cs="Arial"/>
                <w:i/>
                <w:iCs/>
                <w:shd w:val="clear" w:color="auto" w:fill="FFFFFF"/>
                <w:lang w:eastAsia="en-GB"/>
              </w:rPr>
              <w:t xml:space="preserve"> -10.30am in main yard</w:t>
            </w:r>
            <w:r w:rsidR="00D91485">
              <w:rPr>
                <w:rFonts w:ascii="Arial" w:eastAsia="Times New Roman" w:hAnsi="Arial" w:cs="Arial"/>
                <w:i/>
                <w:iCs/>
                <w:shd w:val="clear" w:color="auto" w:fill="FFFFFF"/>
                <w:lang w:eastAsia="en-GB"/>
              </w:rPr>
              <w:t xml:space="preserve"> (designated area)</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4:</w:t>
            </w:r>
          </w:p>
          <w:p w:rsidR="00D91485" w:rsidRPr="00B34C4A" w:rsidRDefault="00B22A01" w:rsidP="00D91485">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 xml:space="preserve">Morning break </w:t>
            </w:r>
            <w:r w:rsidR="00D91485">
              <w:rPr>
                <w:rFonts w:ascii="Arial" w:eastAsia="Times New Roman" w:hAnsi="Arial" w:cs="Arial"/>
                <w:i/>
                <w:iCs/>
                <w:shd w:val="clear" w:color="auto" w:fill="FFFFFF"/>
                <w:lang w:eastAsia="en-GB"/>
              </w:rPr>
              <w:t>–</w:t>
            </w:r>
            <w:r w:rsidRPr="00B34C4A">
              <w:rPr>
                <w:rFonts w:ascii="Arial" w:eastAsia="Times New Roman" w:hAnsi="Arial" w:cs="Arial"/>
                <w:i/>
                <w:iCs/>
                <w:shd w:val="clear" w:color="auto" w:fill="FFFFFF"/>
                <w:lang w:eastAsia="en-GB"/>
              </w:rPr>
              <w:t xml:space="preserve"> </w:t>
            </w:r>
            <w:r w:rsidR="00D91485" w:rsidRPr="00B34C4A">
              <w:rPr>
                <w:rFonts w:ascii="Arial" w:eastAsia="Times New Roman" w:hAnsi="Arial" w:cs="Arial"/>
                <w:i/>
                <w:iCs/>
                <w:shd w:val="clear" w:color="auto" w:fill="FFFFFF"/>
                <w:lang w:eastAsia="en-GB"/>
              </w:rPr>
              <w:t>10.1</w:t>
            </w:r>
            <w:r w:rsidR="00D91485">
              <w:rPr>
                <w:rFonts w:ascii="Arial" w:eastAsia="Times New Roman" w:hAnsi="Arial" w:cs="Arial"/>
                <w:i/>
                <w:iCs/>
                <w:shd w:val="clear" w:color="auto" w:fill="FFFFFF"/>
                <w:lang w:eastAsia="en-GB"/>
              </w:rPr>
              <w:t>5</w:t>
            </w:r>
            <w:r w:rsidR="00D91485" w:rsidRPr="00B34C4A">
              <w:rPr>
                <w:rFonts w:ascii="Arial" w:eastAsia="Times New Roman" w:hAnsi="Arial" w:cs="Arial"/>
                <w:i/>
                <w:iCs/>
                <w:shd w:val="clear" w:color="auto" w:fill="FFFFFF"/>
                <w:lang w:eastAsia="en-GB"/>
              </w:rPr>
              <w:t xml:space="preserve"> -10.30am in main yard</w:t>
            </w:r>
            <w:r w:rsidR="00D91485">
              <w:rPr>
                <w:rFonts w:ascii="Arial" w:eastAsia="Times New Roman" w:hAnsi="Arial" w:cs="Arial"/>
                <w:i/>
                <w:iCs/>
                <w:shd w:val="clear" w:color="auto" w:fill="FFFFFF"/>
                <w:lang w:eastAsia="en-GB"/>
              </w:rPr>
              <w:t xml:space="preserve"> (designated area)</w:t>
            </w:r>
          </w:p>
          <w:p w:rsidR="00D91485" w:rsidRDefault="00D91485" w:rsidP="00B22A01">
            <w:pPr>
              <w:spacing w:after="0" w:line="240" w:lineRule="auto"/>
              <w:rPr>
                <w:rFonts w:ascii="Arial" w:eastAsia="Times New Roman" w:hAnsi="Arial" w:cs="Arial"/>
                <w:i/>
                <w:iCs/>
                <w:shd w:val="clear" w:color="auto" w:fill="FFFFFF"/>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Halls, dining areas and internal and external sports facilities can be shared as long as different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mix (and especially do not play sports or games together) and adequate cleaning between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takes place.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Assemblies are arranged to take place with individual groups in their allocated classroom spaces rather than bringing all children from </w:t>
            </w:r>
            <w:r w:rsidRPr="00B34C4A">
              <w:rPr>
                <w:rFonts w:ascii="Arial" w:eastAsia="Times New Roman" w:hAnsi="Arial" w:cs="Arial"/>
                <w:i/>
                <w:iCs/>
                <w:shd w:val="clear" w:color="auto" w:fill="FFFFFF"/>
                <w:lang w:eastAsia="en-GB"/>
              </w:rPr>
              <w:t>different classes together into one hall or large space. </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 xml:space="preserve">Monday and Friday am - virtual ‘Mrs Rainey’ assemblies will take </w:t>
            </w:r>
            <w:r w:rsidRPr="00B34C4A">
              <w:rPr>
                <w:rFonts w:ascii="Arial" w:eastAsia="Times New Roman" w:hAnsi="Arial" w:cs="Arial"/>
                <w:i/>
                <w:iCs/>
                <w:shd w:val="clear" w:color="auto" w:fill="FFFFFF"/>
                <w:lang w:eastAsia="en-GB"/>
              </w:rPr>
              <w:lastRenderedPageBreak/>
              <w:t>place using Google Meet. </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Lunch breaks are staggered.  Children clean their hands before entering in their </w:t>
            </w:r>
            <w:proofErr w:type="spellStart"/>
            <w:r w:rsidRPr="00B34C4A">
              <w:rPr>
                <w:rFonts w:ascii="Arial" w:eastAsia="Times New Roman" w:hAnsi="Arial" w:cs="Arial"/>
                <w:i/>
                <w:iCs/>
                <w:lang w:eastAsia="en-GB"/>
              </w:rPr>
              <w:t>cohorted</w:t>
            </w:r>
            <w:proofErr w:type="spellEnd"/>
            <w:r w:rsidRPr="00B34C4A">
              <w:rPr>
                <w:rFonts w:ascii="Arial" w:eastAsia="Times New Roman" w:hAnsi="Arial" w:cs="Arial"/>
                <w:i/>
                <w:iCs/>
                <w:lang w:eastAsia="en-GB"/>
              </w:rPr>
              <w:t xml:space="preserve"> groups (younger children are assisted with this).  Different cohort groups are kept apart and tables cleaned between each cohort group. </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See details below: </w:t>
            </w:r>
          </w:p>
          <w:p w:rsidR="00B22A01" w:rsidRPr="000D03C3" w:rsidRDefault="00B22A01" w:rsidP="00B22A01">
            <w:pPr>
              <w:shd w:val="clear" w:color="auto" w:fill="FFFFFF"/>
              <w:spacing w:after="0" w:line="240" w:lineRule="auto"/>
              <w:rPr>
                <w:rFonts w:ascii="Times New Roman" w:eastAsia="Times New Roman" w:hAnsi="Times New Roman" w:cs="Times New Roman"/>
                <w:color w:val="00B050"/>
                <w:sz w:val="24"/>
                <w:szCs w:val="24"/>
                <w:lang w:eastAsia="en-GB"/>
              </w:rPr>
            </w:pPr>
            <w:r w:rsidRPr="000D03C3">
              <w:rPr>
                <w:rFonts w:ascii="Times New Roman" w:eastAsia="Times New Roman" w:hAnsi="Times New Roman" w:cs="Times New Roman"/>
                <w:color w:val="00B050"/>
                <w:sz w:val="24"/>
                <w:szCs w:val="24"/>
                <w:lang w:eastAsia="en-GB"/>
              </w:rPr>
              <w:t>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1:</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near stage area. Enter and exit via door nearest class 1. Seating area adjacent to stage area.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w:t>
            </w:r>
            <w:proofErr w:type="gramStart"/>
            <w:r w:rsidRPr="00B34C4A">
              <w:rPr>
                <w:rFonts w:ascii="Arial" w:eastAsia="Times New Roman" w:hAnsi="Arial" w:cs="Arial"/>
                <w:i/>
                <w:iCs/>
                <w:lang w:eastAsia="en-GB"/>
              </w:rPr>
              <w:t>  12.45</w:t>
            </w:r>
            <w:proofErr w:type="gramEnd"/>
            <w:r w:rsidRPr="00B34C4A">
              <w:rPr>
                <w:rFonts w:ascii="Arial" w:eastAsia="Times New Roman" w:hAnsi="Arial" w:cs="Arial"/>
                <w:i/>
                <w:iCs/>
                <w:lang w:eastAsia="en-GB"/>
              </w:rPr>
              <w:t xml:space="preserve"> - 1.15pm supervised by either EV or VD in class 1 outdoor area.</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2: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Enter and exit via the main hall door. Seating area adjacent to PE equipment store.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12.45 - 1.15pm supervised by either EV or VD</w:t>
            </w:r>
            <w:proofErr w:type="gramStart"/>
            <w:r w:rsidRPr="00B34C4A">
              <w:rPr>
                <w:rFonts w:ascii="Arial" w:eastAsia="Times New Roman" w:hAnsi="Arial" w:cs="Arial"/>
                <w:i/>
                <w:iCs/>
                <w:lang w:eastAsia="en-GB"/>
              </w:rPr>
              <w:t>  on</w:t>
            </w:r>
            <w:proofErr w:type="gramEnd"/>
            <w:r w:rsidRPr="00B34C4A">
              <w:rPr>
                <w:rFonts w:ascii="Arial" w:eastAsia="Times New Roman" w:hAnsi="Arial" w:cs="Arial"/>
                <w:i/>
                <w:iCs/>
                <w:lang w:eastAsia="en-GB"/>
              </w:rPr>
              <w:t xml:space="preserve"> main yard. </w:t>
            </w:r>
          </w:p>
          <w:p w:rsidR="00B22A01"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D91485" w:rsidRPr="00B34C4A" w:rsidRDefault="00D91485" w:rsidP="00B22A01">
            <w:pPr>
              <w:shd w:val="clear" w:color="auto" w:fill="FFFFFF"/>
              <w:spacing w:after="0" w:line="240" w:lineRule="auto"/>
              <w:rPr>
                <w:rFonts w:ascii="Times New Roman" w:eastAsia="Times New Roman" w:hAnsi="Times New Roman" w:cs="Times New Roman"/>
                <w:sz w:val="24"/>
                <w:szCs w:val="24"/>
                <w:lang w:eastAsia="en-GB"/>
              </w:rPr>
            </w:pP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3:</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Lunchtime- 11.45 -12.15pm in the hall eating. Enter and exit via door nearest class 1. Seating </w:t>
            </w:r>
            <w:r w:rsidRPr="00B34C4A">
              <w:rPr>
                <w:rFonts w:ascii="Arial" w:eastAsia="Times New Roman" w:hAnsi="Arial" w:cs="Arial"/>
                <w:i/>
                <w:iCs/>
                <w:lang w:eastAsia="en-GB"/>
              </w:rPr>
              <w:lastRenderedPageBreak/>
              <w:t>area adjacent to stage area.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3 to play at table-tennis end) supervised by KS2 staff/ Lorna Rainey</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4: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Lunchtime- 11.45 -12.15pm in the hall eating. Enter and exit via the main hall door. Seating area adjacent to PE equipment store.  </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4 to play at football post end) supervised by KS2 staff/ Lorna Rainey</w:t>
            </w:r>
          </w:p>
          <w:p w:rsidR="00B22A01" w:rsidRPr="00B34C4A"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Table seating plans for those in the same class/cohort group are arranged so children are seated as far apart as possible or where this isn’t possible are seated side by side. [</w:t>
            </w:r>
            <w:proofErr w:type="gramStart"/>
            <w:r w:rsidRPr="00B34C4A">
              <w:rPr>
                <w:rFonts w:ascii="Arial" w:eastAsia="Times New Roman" w:hAnsi="Arial" w:cs="Arial"/>
                <w:i/>
                <w:iCs/>
                <w:lang w:eastAsia="en-GB"/>
              </w:rPr>
              <w:t>it</w:t>
            </w:r>
            <w:proofErr w:type="gramEnd"/>
            <w:r w:rsidRPr="00B34C4A">
              <w:rPr>
                <w:rFonts w:ascii="Arial" w:eastAsia="Times New Roman" w:hAnsi="Arial" w:cs="Arial"/>
                <w:i/>
                <w:iCs/>
                <w:lang w:eastAsia="en-GB"/>
              </w:rPr>
              <w:t xml:space="preserve"> is accepted that this won’t always be possible and schools should balance this against the practicality of completing lunch sittings within a reasonable timescale].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Arrangements are in place to ensure that toilets do not become crowded by limiting the number of children or young people who use the toilet facilities at one time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Staggered break times.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reviewing areas/spaces consider:</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Widening routes where possible.</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Removing</w:t>
            </w:r>
            <w:proofErr w:type="gramStart"/>
            <w:r w:rsidRPr="000D03C3">
              <w:rPr>
                <w:rFonts w:ascii="Arial" w:eastAsia="Times New Roman" w:hAnsi="Arial" w:cs="Arial"/>
                <w:i/>
                <w:iCs/>
                <w:color w:val="000000"/>
                <w:lang w:eastAsia="en-GB"/>
              </w:rPr>
              <w:t>  unnecessary</w:t>
            </w:r>
            <w:proofErr w:type="gramEnd"/>
            <w:r w:rsidRPr="000D03C3">
              <w:rPr>
                <w:rFonts w:ascii="Arial" w:eastAsia="Times New Roman" w:hAnsi="Arial" w:cs="Arial"/>
                <w:i/>
                <w:iCs/>
                <w:color w:val="000000"/>
                <w:lang w:eastAsia="en-GB"/>
              </w:rPr>
              <w:t xml:space="preserve"> obstacles.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Signing and communications: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markings/signage at entrances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 </w:t>
            </w:r>
            <w:proofErr w:type="gramStart"/>
            <w:r w:rsidRPr="000D03C3">
              <w:rPr>
                <w:rFonts w:ascii="Arial" w:eastAsia="Times New Roman" w:hAnsi="Arial" w:cs="Arial"/>
                <w:i/>
                <w:iCs/>
                <w:color w:val="000000"/>
                <w:lang w:eastAsia="en-GB"/>
              </w:rPr>
              <w:t>movement</w:t>
            </w:r>
            <w:proofErr w:type="gramEnd"/>
            <w:r w:rsidRPr="000D03C3">
              <w:rPr>
                <w:rFonts w:ascii="Arial" w:eastAsia="Times New Roman" w:hAnsi="Arial" w:cs="Arial"/>
                <w:i/>
                <w:iCs/>
                <w:color w:val="000000"/>
                <w:lang w:eastAsia="en-GB"/>
              </w:rPr>
              <w:t xml:space="preserve"> intersections.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 encouraging people to wait and allow others to </w:t>
            </w:r>
            <w:r w:rsidRPr="000D03C3">
              <w:rPr>
                <w:rFonts w:ascii="Arial" w:eastAsia="Times New Roman" w:hAnsi="Arial" w:cs="Arial"/>
                <w:i/>
                <w:iCs/>
                <w:color w:val="000000"/>
                <w:lang w:eastAsia="en-GB"/>
              </w:rPr>
              <w:lastRenderedPageBreak/>
              <w:t>pass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Separate entry and exit routes.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Enlarge access and exits.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Accommodate extended queuing:</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Defined queue areas </w:t>
            </w:r>
          </w:p>
          <w:p w:rsidR="00B22A01" w:rsidRPr="000D03C3" w:rsidRDefault="00B22A01" w:rsidP="00B22A01">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Staff use of communal areas/working with different groups.</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Use of supply teachers and temporary workers</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visitors, parents/carers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Staff breaks are staggered to avoid congestion in staff rooms.  Shared crockery/cutlery has been removed and </w:t>
            </w:r>
            <w:proofErr w:type="gramStart"/>
            <w:r w:rsidRPr="00B34C4A">
              <w:rPr>
                <w:rFonts w:ascii="Arial" w:eastAsia="Times New Roman" w:hAnsi="Arial" w:cs="Arial"/>
                <w:i/>
                <w:iCs/>
                <w:lang w:eastAsia="en-GB"/>
              </w:rPr>
              <w:t>staff use</w:t>
            </w:r>
            <w:proofErr w:type="gramEnd"/>
            <w:r w:rsidRPr="00B34C4A">
              <w:rPr>
                <w:rFonts w:ascii="Arial" w:eastAsia="Times New Roman" w:hAnsi="Arial" w:cs="Arial"/>
                <w:i/>
                <w:iCs/>
                <w:lang w:eastAsia="en-GB"/>
              </w:rPr>
              <w:t xml:space="preserve"> their own equipment.</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Measures are applied within shared offices and staff room(s) to implement social distancing. </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Clear use and cleaning guidance for staff toilets are in place to ensure they are kept clean and social distancing is achieved as much as possible. Lorna Rainey and all staff to regularly clean staff toilets throughout the day. Cleaning materials available in all staff toilet areas.</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jc w:val="both"/>
              <w:rPr>
                <w:rFonts w:ascii="Times New Roman" w:eastAsia="Times New Roman" w:hAnsi="Times New Roman" w:cs="Times New Roman"/>
                <w:sz w:val="24"/>
                <w:szCs w:val="24"/>
                <w:lang w:eastAsia="en-GB"/>
              </w:rPr>
            </w:pPr>
            <w:proofErr w:type="gramStart"/>
            <w:r w:rsidRPr="00B34C4A">
              <w:rPr>
                <w:rFonts w:ascii="Arial" w:eastAsia="Times New Roman" w:hAnsi="Arial" w:cs="Arial"/>
                <w:i/>
                <w:iCs/>
                <w:lang w:eastAsia="en-GB"/>
              </w:rPr>
              <w:t>Staff maintain</w:t>
            </w:r>
            <w:proofErr w:type="gramEnd"/>
            <w:r w:rsidRPr="00B34C4A">
              <w:rPr>
                <w:rFonts w:ascii="Arial" w:eastAsia="Times New Roman" w:hAnsi="Arial" w:cs="Arial"/>
                <w:i/>
                <w:iCs/>
                <w:lang w:eastAsia="en-GB"/>
              </w:rPr>
              <w:t xml:space="preserve"> 2m distance from pupils where possible (especially between adults and with older children). Face to face contact within 1m of anyone is minimised.</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Supply staff and other temporary workers can move between schools, but school leaders are to consider how to minimise the number of visitors to the school where possible.</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Temporary staff and visiting staff </w:t>
            </w:r>
            <w:r w:rsidRPr="00B34C4A">
              <w:rPr>
                <w:rFonts w:ascii="Arial" w:eastAsia="Times New Roman" w:hAnsi="Arial" w:cs="Arial"/>
                <w:i/>
                <w:iCs/>
                <w:lang w:eastAsia="en-GB"/>
              </w:rPr>
              <w:lastRenderedPageBreak/>
              <w:t>will be expected to comply with the school’s arrangements for managing and minimising risk, including taking particular care to maintain distance from other staff and pupils.</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Review and implementation of longer term staff contracts/arrangements across a broader time period to minimise numbers of contacts.</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Review and apply the guidance for working safely in offices if applicable (</w:t>
            </w:r>
            <w:proofErr w:type="spellStart"/>
            <w:r w:rsidRPr="00B34C4A">
              <w:rPr>
                <w:rFonts w:ascii="Arial" w:eastAsia="Times New Roman" w:hAnsi="Arial" w:cs="Arial"/>
                <w:i/>
                <w:iCs/>
                <w:lang w:eastAsia="en-GB"/>
              </w:rPr>
              <w:t>e.g</w:t>
            </w:r>
            <w:proofErr w:type="spellEnd"/>
            <w:r w:rsidRPr="00B34C4A">
              <w:rPr>
                <w:rFonts w:ascii="Arial" w:eastAsia="Times New Roman" w:hAnsi="Arial" w:cs="Arial"/>
                <w:i/>
                <w:iCs/>
                <w:lang w:eastAsia="en-GB"/>
              </w:rPr>
              <w:t xml:space="preserve"> receptions and shared offices) </w:t>
            </w:r>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D10E3D" w:rsidP="00B22A01">
            <w:pPr>
              <w:spacing w:after="0" w:line="240" w:lineRule="auto"/>
              <w:rPr>
                <w:rFonts w:ascii="Times New Roman" w:eastAsia="Times New Roman" w:hAnsi="Times New Roman" w:cs="Times New Roman"/>
                <w:sz w:val="24"/>
                <w:szCs w:val="24"/>
                <w:lang w:eastAsia="en-GB"/>
              </w:rPr>
            </w:pPr>
            <w:hyperlink r:id="rId49" w:history="1">
              <w:r w:rsidR="00B22A01" w:rsidRPr="00B34C4A">
                <w:rPr>
                  <w:rFonts w:ascii="Arial" w:eastAsia="Times New Roman" w:hAnsi="Arial" w:cs="Arial"/>
                  <w:i/>
                  <w:iCs/>
                  <w:u w:val="single"/>
                  <w:lang w:eastAsia="en-GB"/>
                </w:rPr>
                <w:t>Offices and contact centres - Working safely during coronavirus (COVID-19) - Guidance</w:t>
              </w:r>
            </w:hyperlink>
          </w:p>
          <w:p w:rsidR="00B22A01" w:rsidRPr="00B34C4A" w:rsidRDefault="00B22A01" w:rsidP="00B22A01">
            <w:pPr>
              <w:spacing w:after="0" w:line="240" w:lineRule="auto"/>
              <w:rPr>
                <w:rFonts w:ascii="Times New Roman" w:eastAsia="Times New Roman" w:hAnsi="Times New Roman" w:cs="Times New Roman"/>
                <w:sz w:val="24"/>
                <w:szCs w:val="24"/>
                <w:lang w:eastAsia="en-GB"/>
              </w:rPr>
            </w:pPr>
          </w:p>
        </w:tc>
      </w:tr>
      <w:tr w:rsidR="007B3E52"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7B3E52" w:rsidRPr="000D03C3" w:rsidRDefault="007B3E52" w:rsidP="007B3E52">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Outdoor education on-site and off-site visits</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7B3E52" w:rsidRPr="000D03C3" w:rsidRDefault="007B3E52" w:rsidP="007B3E52">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7B3E52" w:rsidRPr="000D03C3" w:rsidRDefault="007B3E52" w:rsidP="007B3E52">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7B3E52" w:rsidRPr="00C0660A" w:rsidRDefault="007B3E52" w:rsidP="007B3E52">
            <w:pPr>
              <w:shd w:val="clear" w:color="auto" w:fill="FFFFFF" w:themeFill="background1"/>
              <w:jc w:val="both"/>
              <w:rPr>
                <w:i/>
                <w:iCs/>
              </w:rPr>
            </w:pPr>
            <w:r w:rsidRPr="56FFB769">
              <w:rPr>
                <w:i/>
                <w:iCs/>
              </w:rPr>
              <w:t xml:space="preserve">In accordance with government advice as prescribed by the </w:t>
            </w:r>
            <w:proofErr w:type="spellStart"/>
            <w:r w:rsidRPr="56FFB769">
              <w:rPr>
                <w:i/>
                <w:iCs/>
              </w:rPr>
              <w:t>DfE</w:t>
            </w:r>
            <w:proofErr w:type="spellEnd"/>
            <w:r w:rsidRPr="56FFB769">
              <w:rPr>
                <w:i/>
                <w:iCs/>
              </w:rPr>
              <w:t xml:space="preserve"> the school</w:t>
            </w:r>
            <w:r w:rsidRPr="20D8EC61">
              <w:rPr>
                <w:i/>
                <w:strike/>
                <w:color w:val="7030A0"/>
              </w:rPr>
              <w:t>s</w:t>
            </w:r>
            <w:r w:rsidRPr="56FFB769">
              <w:rPr>
                <w:i/>
                <w:iCs/>
              </w:rPr>
              <w:t xml:space="preserve"> is not undertaking educational visits at the current time.</w:t>
            </w:r>
          </w:p>
          <w:p w:rsidR="007B3E52" w:rsidRDefault="007B3E52" w:rsidP="007B3E52">
            <w:pPr>
              <w:shd w:val="clear" w:color="auto" w:fill="FFFFFF"/>
              <w:jc w:val="both"/>
              <w:rPr>
                <w:i/>
              </w:rPr>
            </w:pPr>
            <w:r>
              <w:rPr>
                <w:i/>
              </w:rPr>
              <w:t>Educational Visit Coordinator &amp; Heads receive policy guidance updates and actively check for updates on the Evolve system. [Where the establishment is a non-NCC Establishment (e.g. an academy) the EVC or Head checks to ensure appropriate insurance arrangements are in place.]</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3E52" w:rsidRDefault="007B3E52" w:rsidP="007B3E52">
            <w:pPr>
              <w:jc w:val="center"/>
              <w:rPr>
                <w:i/>
              </w:rPr>
            </w:pPr>
            <w:r>
              <w:rPr>
                <w:i/>
              </w:rPr>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7B3E52" w:rsidRDefault="007B3E52" w:rsidP="007B3E52">
            <w:pPr>
              <w:widowControl w:val="0"/>
              <w:jc w:val="both"/>
              <w:rPr>
                <w:i/>
                <w:color w:val="7030A0"/>
              </w:rPr>
            </w:pPr>
            <w:r w:rsidRPr="14A276C7">
              <w:rPr>
                <w:i/>
                <w:color w:val="7030A0"/>
              </w:rPr>
              <w:t>Note: This position does not preclude undertaking local PE activity making use of external facilities, in line with government guidance, and the use of external coaches, clubs and organisations, subject to a suitable and sufficient risk assessment. The latter is to be achieved through submission and approval of an Evolve form.</w:t>
            </w:r>
          </w:p>
          <w:p w:rsidR="007B3E52" w:rsidRDefault="007B3E52" w:rsidP="007B3E52">
            <w:pPr>
              <w:widowControl w:val="0"/>
              <w:jc w:val="both"/>
              <w:rPr>
                <w:i/>
                <w:color w:val="7030A0"/>
              </w:rPr>
            </w:pPr>
          </w:p>
          <w:p w:rsidR="007B3E52" w:rsidRDefault="007B3E52" w:rsidP="007B3E52">
            <w:pPr>
              <w:widowControl w:val="0"/>
              <w:jc w:val="both"/>
              <w:rPr>
                <w:i/>
                <w:color w:val="7030A0"/>
              </w:rPr>
            </w:pPr>
            <w:r w:rsidRPr="14A276C7">
              <w:rPr>
                <w:i/>
                <w:color w:val="7030A0"/>
              </w:rPr>
              <w:t xml:space="preserve">More structured visits involving multiple activities and travel beyond the immediate locality of the school is considered to fall outside of this position. Examples have been provided to EVCs and Heads. </w:t>
            </w:r>
            <w:r w:rsidRPr="01B8F7AA">
              <w:rPr>
                <w:i/>
                <w:iCs/>
                <w:color w:val="7030A0"/>
              </w:rPr>
              <w:t>Queries relating to scope</w:t>
            </w:r>
            <w:r w:rsidRPr="14A276C7">
              <w:rPr>
                <w:i/>
                <w:color w:val="7030A0"/>
              </w:rPr>
              <w:t xml:space="preserve"> should be directed to them </w:t>
            </w:r>
            <w:r w:rsidRPr="4BD9032E">
              <w:rPr>
                <w:i/>
                <w:iCs/>
                <w:color w:val="7030A0"/>
              </w:rPr>
              <w:t>in the first instance then</w:t>
            </w:r>
            <w:r w:rsidRPr="14A276C7">
              <w:rPr>
                <w:i/>
                <w:color w:val="7030A0"/>
              </w:rPr>
              <w:t xml:space="preserve"> the Corporate Health and Safety Team</w:t>
            </w:r>
            <w:r w:rsidRPr="4BD9032E">
              <w:rPr>
                <w:i/>
                <w:iCs/>
                <w:color w:val="7030A0"/>
              </w:rPr>
              <w:t xml:space="preserve"> if further clarification is required</w:t>
            </w:r>
            <w:r w:rsidRPr="14A276C7">
              <w:rPr>
                <w:i/>
                <w:color w:val="7030A0"/>
              </w:rPr>
              <w:t>.</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Play activities</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Existing school play risk assessment has been reviewed against government advice and shared with staff.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94E85"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Break times are staggered (including lunch), so that children are not moving around the school at the </w:t>
            </w:r>
            <w:r w:rsidRPr="00094E85">
              <w:rPr>
                <w:rFonts w:ascii="Arial" w:eastAsia="Times New Roman" w:hAnsi="Arial" w:cs="Arial"/>
                <w:i/>
                <w:iCs/>
                <w:lang w:eastAsia="en-GB"/>
              </w:rPr>
              <w:t>same time. Please see details above.</w:t>
            </w:r>
          </w:p>
          <w:p w:rsidR="00B22A01" w:rsidRPr="00094E85"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Multiple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use play equipment</w:t>
            </w:r>
            <w:proofErr w:type="gramStart"/>
            <w:r w:rsidRPr="000D03C3">
              <w:rPr>
                <w:rFonts w:ascii="Arial" w:eastAsia="Times New Roman" w:hAnsi="Arial" w:cs="Arial"/>
                <w:i/>
                <w:iCs/>
                <w:color w:val="000000"/>
                <w:lang w:eastAsia="en-GB"/>
              </w:rPr>
              <w:t>  simultaneously</w:t>
            </w:r>
            <w:proofErr w:type="gramEnd"/>
            <w:r w:rsidRPr="000D03C3">
              <w:rPr>
                <w:rFonts w:ascii="Arial" w:eastAsia="Times New Roman" w:hAnsi="Arial" w:cs="Arial"/>
                <w:i/>
                <w:iCs/>
                <w:color w:val="000000"/>
                <w:lang w:eastAsia="en-GB"/>
              </w:rPr>
              <w:t xml:space="preserve">.  It is only used by separate groups, more frequently cleaned and checked between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of groups. For larger pieces of play equipment, where it is not possible to adequately clean this, this has been taken out of use.</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Soft furnishings, soft toys and toys that are hard to clean have been removed from classrooms.</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r>
      <w:tr w:rsidR="00B22A01" w:rsidRPr="000D03C3" w:rsidTr="0069484A">
        <w:trPr>
          <w:trHeight w:val="159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Provision of school meals service</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Contracting coronavirus - staff, pupils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The school kitchen </w:t>
            </w:r>
            <w:r w:rsidRPr="00610B13">
              <w:rPr>
                <w:rFonts w:ascii="Arial" w:eastAsia="Times New Roman" w:hAnsi="Arial" w:cs="Arial"/>
                <w:i/>
                <w:iCs/>
                <w:color w:val="9900FF"/>
                <w:lang w:eastAsia="en-GB"/>
              </w:rPr>
              <w:t>is</w:t>
            </w:r>
            <w:r w:rsidRPr="00610B13">
              <w:rPr>
                <w:rFonts w:ascii="Arial" w:eastAsia="Times New Roman" w:hAnsi="Arial" w:cs="Arial"/>
                <w:i/>
                <w:iCs/>
                <w:color w:val="000000"/>
                <w:lang w:eastAsia="en-GB"/>
              </w:rPr>
              <w:t xml:space="preserve"> fully open and normal legal requirements will apply.  Kitchen operations comply with the </w:t>
            </w:r>
            <w:hyperlink r:id="rId50" w:history="1">
              <w:r w:rsidRPr="00610B13">
                <w:rPr>
                  <w:rFonts w:ascii="Arial" w:eastAsia="Times New Roman" w:hAnsi="Arial" w:cs="Arial"/>
                  <w:i/>
                  <w:iCs/>
                  <w:color w:val="1155CC"/>
                  <w:u w:val="single"/>
                  <w:lang w:eastAsia="en-GB"/>
                </w:rPr>
                <w:t>guidance for food businesses on coronavirus (COVID-19)</w:t>
              </w:r>
            </w:hyperlink>
            <w:r w:rsidRPr="00610B13">
              <w:rPr>
                <w:rFonts w:ascii="Arial" w:eastAsia="Times New Roman" w:hAnsi="Arial" w:cs="Arial"/>
                <w:i/>
                <w:iCs/>
                <w:color w:val="000000"/>
                <w:lang w:eastAsia="en-GB"/>
              </w:rPr>
              <w:t>.</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Catering staff are aware of the content of this risk assessment and the measures required for use of communal staff areas have been implemented </w:t>
            </w:r>
            <w:proofErr w:type="spellStart"/>
            <w:r w:rsidRPr="00610B13">
              <w:rPr>
                <w:rFonts w:ascii="Arial" w:eastAsia="Times New Roman" w:hAnsi="Arial" w:cs="Arial"/>
                <w:i/>
                <w:iCs/>
                <w:color w:val="000000"/>
                <w:lang w:eastAsia="en-GB"/>
              </w:rPr>
              <w:t>e.g</w:t>
            </w:r>
            <w:proofErr w:type="spellEnd"/>
            <w:r w:rsidRPr="00610B13">
              <w:rPr>
                <w:rFonts w:ascii="Arial" w:eastAsia="Times New Roman" w:hAnsi="Arial" w:cs="Arial"/>
                <w:i/>
                <w:iCs/>
                <w:color w:val="000000"/>
                <w:lang w:eastAsia="en-GB"/>
              </w:rPr>
              <w:t xml:space="preserve"> for toilets/staff room/changing rooms. [see also section on use of communal areas for seating plans </w:t>
            </w:r>
            <w:proofErr w:type="spellStart"/>
            <w:r w:rsidRPr="00610B13">
              <w:rPr>
                <w:rFonts w:ascii="Arial" w:eastAsia="Times New Roman" w:hAnsi="Arial" w:cs="Arial"/>
                <w:i/>
                <w:iCs/>
                <w:color w:val="000000"/>
                <w:lang w:eastAsia="en-GB"/>
              </w:rPr>
              <w:t>etc</w:t>
            </w:r>
            <w:proofErr w:type="spellEnd"/>
            <w:r w:rsidRPr="00610B13">
              <w:rPr>
                <w:rFonts w:ascii="Arial" w:eastAsia="Times New Roman" w:hAnsi="Arial" w:cs="Arial"/>
                <w:i/>
                <w:iCs/>
                <w:color w:val="000000"/>
                <w:lang w:eastAsia="en-GB"/>
              </w:rPr>
              <w:t>]</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Risk assessments have been reviewed and updated where required (both for catering activities and dining hall arrangements, including additional cleaning, placement of tables, bubble group use </w:t>
            </w:r>
            <w:proofErr w:type="spellStart"/>
            <w:r w:rsidRPr="00610B13">
              <w:rPr>
                <w:rFonts w:ascii="Arial" w:eastAsia="Times New Roman" w:hAnsi="Arial" w:cs="Arial"/>
                <w:i/>
                <w:iCs/>
                <w:lang w:eastAsia="en-GB"/>
              </w:rPr>
              <w:t>etc</w:t>
            </w:r>
            <w:proofErr w:type="spellEnd"/>
            <w:r w:rsidRPr="00610B13">
              <w:rPr>
                <w:rFonts w:ascii="Arial" w:eastAsia="Times New Roman" w:hAnsi="Arial" w:cs="Arial"/>
                <w:i/>
                <w:iCs/>
                <w:lang w:eastAsia="en-GB"/>
              </w:rPr>
              <w:t>) </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Parents/carers picking up/collecting pupils from school</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Routes, layouts and congregation points have been reviewed and measures introduced to aid circulation so social distancing may be maintained.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Queuing system and greeting process determined as appropriate to the setting and facilitates immediate hand wash on arrival.</w:t>
            </w:r>
          </w:p>
          <w:p w:rsidR="00B22A01" w:rsidRDefault="00B22A01" w:rsidP="00B22A01">
            <w:pPr>
              <w:shd w:val="clear" w:color="auto" w:fill="FFFFFF"/>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Drop off/collection </w:t>
            </w:r>
            <w:r w:rsidR="00AC48B9">
              <w:rPr>
                <w:rFonts w:ascii="Arial" w:eastAsia="Times New Roman" w:hAnsi="Arial" w:cs="Arial"/>
                <w:i/>
                <w:iCs/>
                <w:color w:val="000000"/>
                <w:lang w:eastAsia="en-GB"/>
              </w:rPr>
              <w:t>points in different areas.</w:t>
            </w:r>
          </w:p>
          <w:p w:rsidR="00AC48B9" w:rsidRPr="00AC48B9" w:rsidRDefault="00AC48B9" w:rsidP="00B22A01">
            <w:pPr>
              <w:shd w:val="clear" w:color="auto" w:fill="FFFFFF"/>
              <w:spacing w:after="0" w:line="240" w:lineRule="auto"/>
              <w:rPr>
                <w:rFonts w:ascii="Times New Roman" w:eastAsia="Times New Roman" w:hAnsi="Times New Roman" w:cs="Times New Roman"/>
                <w:color w:val="7030A0"/>
                <w:sz w:val="24"/>
                <w:szCs w:val="24"/>
                <w:lang w:eastAsia="en-GB"/>
              </w:rPr>
            </w:pPr>
            <w:r w:rsidRPr="00AC48B9">
              <w:rPr>
                <w:rFonts w:ascii="Times New Roman" w:eastAsia="Times New Roman" w:hAnsi="Times New Roman" w:cs="Times New Roman"/>
                <w:color w:val="7030A0"/>
                <w:sz w:val="24"/>
                <w:szCs w:val="24"/>
                <w:lang w:eastAsia="en-GB"/>
              </w:rPr>
              <w:t>Parents and staff to wear face masks at drop off and pick up times.</w:t>
            </w:r>
          </w:p>
          <w:p w:rsidR="00DE6676" w:rsidRPr="00DE6676" w:rsidRDefault="00B22A01" w:rsidP="00DE6676">
            <w:pPr>
              <w:spacing w:before="100" w:beforeAutospacing="1"/>
              <w:rPr>
                <w:rFonts w:ascii="Arial" w:eastAsia="Times New Roman" w:hAnsi="Arial" w:cs="Arial"/>
                <w:iCs/>
                <w:sz w:val="20"/>
                <w:szCs w:val="20"/>
                <w:lang w:eastAsia="en-GB"/>
              </w:rPr>
            </w:pPr>
            <w:r w:rsidRPr="000D03C3">
              <w:rPr>
                <w:rFonts w:ascii="Times New Roman" w:eastAsia="Times New Roman" w:hAnsi="Times New Roman" w:cs="Times New Roman"/>
                <w:sz w:val="24"/>
                <w:szCs w:val="24"/>
                <w:lang w:eastAsia="en-GB"/>
              </w:rPr>
              <w:t> </w:t>
            </w:r>
            <w:r w:rsidR="00DE6676" w:rsidRPr="0045293F">
              <w:rPr>
                <w:rFonts w:ascii="Arial" w:eastAsia="Times New Roman" w:hAnsi="Arial" w:cs="Arial"/>
                <w:b/>
                <w:iCs/>
                <w:sz w:val="20"/>
                <w:szCs w:val="20"/>
                <w:u w:val="single"/>
                <w:lang w:eastAsia="en-GB"/>
              </w:rPr>
              <w:t xml:space="preserve">Class 1: Nursery    </w:t>
            </w:r>
            <w:r w:rsidR="00DE6676" w:rsidRPr="00DE6676">
              <w:rPr>
                <w:rFonts w:ascii="Arial" w:eastAsia="Times New Roman" w:hAnsi="Arial" w:cs="Arial"/>
                <w:iCs/>
                <w:sz w:val="20"/>
                <w:szCs w:val="20"/>
                <w:lang w:eastAsia="en-GB"/>
              </w:rPr>
              <w:t>Arrive at 8.50am and end at 11.50am</w:t>
            </w:r>
            <w:r w:rsidR="00DE6676" w:rsidRPr="00DE6676">
              <w:rPr>
                <w:rFonts w:ascii="Arial" w:eastAsia="Times New Roman" w:hAnsi="Arial" w:cs="Arial"/>
                <w:b/>
                <w:iCs/>
                <w:sz w:val="20"/>
                <w:szCs w:val="20"/>
                <w:lang w:eastAsia="en-GB"/>
              </w:rPr>
              <w:t xml:space="preserve"> </w:t>
            </w:r>
            <w:r w:rsidR="00DE6676" w:rsidRPr="00DE6676">
              <w:rPr>
                <w:rFonts w:ascii="Arial" w:eastAsia="Times New Roman" w:hAnsi="Arial" w:cs="Arial"/>
                <w:iCs/>
                <w:sz w:val="20"/>
                <w:szCs w:val="20"/>
                <w:lang w:eastAsia="en-GB"/>
              </w:rPr>
              <w:t>if mornings only and not staying for lunch. If staying for lunch 12.50pm pick up time</w:t>
            </w:r>
            <w:r w:rsidR="00DE6676" w:rsidRPr="0045293F">
              <w:rPr>
                <w:rFonts w:ascii="Arial" w:eastAsia="Times New Roman" w:hAnsi="Arial" w:cs="Arial"/>
                <w:iCs/>
                <w:sz w:val="20"/>
                <w:szCs w:val="20"/>
                <w:lang w:eastAsia="en-GB"/>
              </w:rPr>
              <w:t>.</w:t>
            </w:r>
            <w:r w:rsidR="00DE6676" w:rsidRPr="00DE6676">
              <w:rPr>
                <w:rFonts w:ascii="Arial" w:eastAsia="Times New Roman" w:hAnsi="Arial" w:cs="Arial"/>
                <w:iCs/>
                <w:sz w:val="20"/>
                <w:szCs w:val="20"/>
                <w:lang w:eastAsia="en-GB"/>
              </w:rPr>
              <w:t xml:space="preserve"> For Nursery children who attend afternoons, pick up time is 3pm. </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t xml:space="preserve">Children will access/leave the classroom via the Class 1 back gate.   </w:t>
            </w:r>
          </w:p>
          <w:p w:rsidR="00DE6676" w:rsidRPr="00DE6676" w:rsidRDefault="00DE6676" w:rsidP="00DE6676">
            <w:pPr>
              <w:shd w:val="clear" w:color="auto" w:fill="FFFFFF"/>
              <w:spacing w:after="0" w:line="240" w:lineRule="auto"/>
              <w:rPr>
                <w:rFonts w:ascii="Arial" w:eastAsia="Times New Roman" w:hAnsi="Arial" w:cs="Arial"/>
                <w:iCs/>
                <w:sz w:val="20"/>
                <w:szCs w:val="20"/>
                <w:lang w:eastAsia="en-GB"/>
              </w:rPr>
            </w:pPr>
          </w:p>
          <w:p w:rsidR="00DE6676" w:rsidRPr="00DE6676" w:rsidRDefault="00DE6676" w:rsidP="00DE6676">
            <w:pPr>
              <w:shd w:val="clear" w:color="auto" w:fill="FFFFFF"/>
              <w:spacing w:after="0" w:line="240" w:lineRule="auto"/>
              <w:rPr>
                <w:rFonts w:ascii="Arial" w:hAnsi="Arial" w:cs="Arial"/>
                <w:b/>
                <w:iCs/>
                <w:sz w:val="20"/>
                <w:szCs w:val="20"/>
                <w:u w:val="single"/>
              </w:rPr>
            </w:pPr>
            <w:r w:rsidRPr="00DE6676">
              <w:rPr>
                <w:rFonts w:ascii="Arial" w:hAnsi="Arial" w:cs="Arial"/>
                <w:b/>
                <w:iCs/>
                <w:sz w:val="20"/>
                <w:szCs w:val="20"/>
                <w:u w:val="single"/>
              </w:rPr>
              <w:t xml:space="preserve">Class 1: Reception </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t>Arrive at 8.40am and end at 3.10pm</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lastRenderedPageBreak/>
              <w:t xml:space="preserve">Children will access/leave the classroom via the Class 1 back gate.   </w:t>
            </w:r>
          </w:p>
          <w:p w:rsidR="00DE6676" w:rsidRPr="00DE6676" w:rsidRDefault="00DE6676" w:rsidP="00DE6676">
            <w:pPr>
              <w:shd w:val="clear" w:color="auto" w:fill="FFFFFF"/>
              <w:spacing w:after="0" w:line="240" w:lineRule="auto"/>
              <w:rPr>
                <w:rFonts w:ascii="Arial" w:hAnsi="Arial" w:cs="Arial"/>
                <w:b/>
                <w:iCs/>
                <w:sz w:val="20"/>
                <w:szCs w:val="20"/>
              </w:rPr>
            </w:pPr>
          </w:p>
          <w:p w:rsidR="00DE6676" w:rsidRPr="00DE6676" w:rsidRDefault="00DE6676" w:rsidP="00DE6676">
            <w:pPr>
              <w:shd w:val="clear" w:color="auto" w:fill="FFFFFF"/>
              <w:spacing w:after="0" w:line="240" w:lineRule="auto"/>
              <w:rPr>
                <w:rFonts w:ascii="Arial" w:hAnsi="Arial" w:cs="Arial"/>
                <w:b/>
                <w:iCs/>
                <w:sz w:val="20"/>
                <w:szCs w:val="20"/>
                <w:u w:val="single"/>
              </w:rPr>
            </w:pPr>
            <w:r w:rsidRPr="00DE6676">
              <w:rPr>
                <w:rFonts w:ascii="Arial" w:hAnsi="Arial" w:cs="Arial"/>
                <w:b/>
                <w:iCs/>
                <w:sz w:val="20"/>
                <w:szCs w:val="20"/>
                <w:u w:val="single"/>
              </w:rPr>
              <w:t xml:space="preserve">Class 2 (Year 1 and 2) </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t>Arrive between 8.40am and 9.00am and end at 3.15pm</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t>Children will access/leave the school through the main front door.</w:t>
            </w:r>
          </w:p>
          <w:p w:rsidR="00DE6676" w:rsidRPr="00DE6676" w:rsidRDefault="00DE6676" w:rsidP="00DE6676">
            <w:pPr>
              <w:shd w:val="clear" w:color="auto" w:fill="FFFFFF"/>
              <w:spacing w:after="0" w:line="240" w:lineRule="auto"/>
              <w:rPr>
                <w:rFonts w:ascii="Arial" w:hAnsi="Arial" w:cs="Arial"/>
                <w:b/>
                <w:iCs/>
                <w:sz w:val="20"/>
                <w:szCs w:val="20"/>
                <w:u w:val="single"/>
              </w:rPr>
            </w:pPr>
          </w:p>
          <w:p w:rsidR="00DE6676" w:rsidRPr="00DE6676" w:rsidRDefault="00DE6676" w:rsidP="00DE6676">
            <w:pPr>
              <w:shd w:val="clear" w:color="auto" w:fill="FFFFFF"/>
              <w:spacing w:after="0" w:line="240" w:lineRule="auto"/>
              <w:rPr>
                <w:rFonts w:ascii="Arial" w:hAnsi="Arial" w:cs="Arial"/>
                <w:b/>
                <w:iCs/>
                <w:sz w:val="20"/>
                <w:szCs w:val="20"/>
                <w:u w:val="single"/>
              </w:rPr>
            </w:pPr>
            <w:r w:rsidRPr="00DE6676">
              <w:rPr>
                <w:rFonts w:ascii="Arial" w:hAnsi="Arial" w:cs="Arial"/>
                <w:b/>
                <w:iCs/>
                <w:sz w:val="20"/>
                <w:szCs w:val="20"/>
                <w:u w:val="single"/>
              </w:rPr>
              <w:t>Class 3 (Year 3 and 4)</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t>Arrive between 8.40am and 9.00am and end at 3.15pm</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t>Children will access/leave the school through the fire exit that leads onto the front lawn.</w:t>
            </w:r>
          </w:p>
          <w:p w:rsidR="00DE6676" w:rsidRPr="0045293F" w:rsidRDefault="00DE6676" w:rsidP="00DE6676">
            <w:pPr>
              <w:shd w:val="clear" w:color="auto" w:fill="FFFFFF"/>
              <w:spacing w:after="0" w:line="240" w:lineRule="auto"/>
              <w:rPr>
                <w:rFonts w:ascii="Arial" w:hAnsi="Arial" w:cs="Arial"/>
                <w:b/>
                <w:iCs/>
                <w:sz w:val="20"/>
                <w:szCs w:val="20"/>
              </w:rPr>
            </w:pPr>
          </w:p>
          <w:p w:rsidR="00DE6676" w:rsidRPr="00DE6676" w:rsidRDefault="00DE6676" w:rsidP="00DE6676">
            <w:pPr>
              <w:shd w:val="clear" w:color="auto" w:fill="FFFFFF"/>
              <w:spacing w:after="0" w:line="240" w:lineRule="auto"/>
              <w:rPr>
                <w:rFonts w:ascii="Arial" w:hAnsi="Arial" w:cs="Arial"/>
                <w:b/>
                <w:iCs/>
              </w:rPr>
            </w:pPr>
          </w:p>
          <w:p w:rsidR="00DE6676" w:rsidRPr="00DE6676" w:rsidRDefault="00DE6676" w:rsidP="00DE6676">
            <w:pPr>
              <w:shd w:val="clear" w:color="auto" w:fill="FFFFFF"/>
              <w:spacing w:after="0" w:line="240" w:lineRule="auto"/>
              <w:rPr>
                <w:rFonts w:ascii="Arial" w:hAnsi="Arial" w:cs="Arial"/>
                <w:b/>
                <w:iCs/>
                <w:sz w:val="20"/>
                <w:szCs w:val="20"/>
                <w:u w:val="single"/>
              </w:rPr>
            </w:pPr>
            <w:r w:rsidRPr="00DE6676">
              <w:rPr>
                <w:rFonts w:ascii="Arial" w:hAnsi="Arial" w:cs="Arial"/>
                <w:b/>
                <w:iCs/>
                <w:sz w:val="20"/>
                <w:szCs w:val="20"/>
                <w:u w:val="single"/>
              </w:rPr>
              <w:t>Class 4 (Years 5 and 6)</w:t>
            </w:r>
          </w:p>
          <w:p w:rsidR="00DE6676" w:rsidRPr="00DE6676" w:rsidRDefault="00DE6676" w:rsidP="00DE6676">
            <w:pPr>
              <w:shd w:val="clear" w:color="auto" w:fill="FFFFFF"/>
              <w:spacing w:after="0" w:line="240" w:lineRule="auto"/>
              <w:rPr>
                <w:rFonts w:ascii="Arial" w:hAnsi="Arial" w:cs="Arial"/>
                <w:iCs/>
                <w:sz w:val="20"/>
                <w:szCs w:val="20"/>
              </w:rPr>
            </w:pPr>
            <w:r w:rsidRPr="00DE6676">
              <w:rPr>
                <w:rFonts w:ascii="Arial" w:hAnsi="Arial" w:cs="Arial"/>
                <w:iCs/>
                <w:sz w:val="20"/>
                <w:szCs w:val="20"/>
              </w:rPr>
              <w:t>Arrive between 8.40am and 9.00am and end at 3.20pm</w:t>
            </w:r>
          </w:p>
          <w:p w:rsidR="00DE6676" w:rsidRPr="00DE6676" w:rsidRDefault="00DE6676" w:rsidP="00DE6676">
            <w:pPr>
              <w:shd w:val="clear" w:color="auto" w:fill="FFFFFF"/>
              <w:spacing w:after="0" w:line="240" w:lineRule="auto"/>
              <w:rPr>
                <w:rFonts w:ascii="Arial" w:hAnsi="Arial" w:cs="Arial"/>
                <w:iCs/>
                <w:sz w:val="20"/>
                <w:szCs w:val="20"/>
                <w:u w:val="single"/>
              </w:rPr>
            </w:pPr>
            <w:r w:rsidRPr="00DE6676">
              <w:rPr>
                <w:rFonts w:ascii="Arial" w:hAnsi="Arial" w:cs="Arial"/>
                <w:iCs/>
                <w:sz w:val="20"/>
                <w:szCs w:val="20"/>
              </w:rPr>
              <w:t>Children will access/leave the school through the class 4 external door.</w:t>
            </w:r>
          </w:p>
          <w:p w:rsidR="00B22A01" w:rsidRDefault="00B22A01" w:rsidP="00DE6676">
            <w:pPr>
              <w:shd w:val="clear" w:color="auto" w:fill="FFFFFF"/>
              <w:spacing w:after="0" w:line="240" w:lineRule="auto"/>
              <w:rPr>
                <w:rFonts w:ascii="Times New Roman" w:eastAsia="Times New Roman" w:hAnsi="Times New Roman" w:cs="Times New Roman"/>
                <w:sz w:val="24"/>
                <w:szCs w:val="24"/>
                <w:lang w:eastAsia="en-GB"/>
              </w:rPr>
            </w:pPr>
          </w:p>
          <w:p w:rsidR="0045293F" w:rsidRPr="00610B13" w:rsidRDefault="0045293F" w:rsidP="00DE6676">
            <w:pPr>
              <w:shd w:val="clear" w:color="auto" w:fill="FFFFFF"/>
              <w:spacing w:after="0" w:line="240" w:lineRule="auto"/>
              <w:rPr>
                <w:rFonts w:ascii="Times New Roman" w:eastAsia="Times New Roman" w:hAnsi="Times New Roman" w:cs="Times New Roman"/>
                <w:sz w:val="24"/>
                <w:szCs w:val="24"/>
                <w:lang w:eastAsia="en-GB"/>
              </w:rPr>
            </w:pP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Breakfast Club  </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7.45 </w:t>
            </w:r>
            <w:r w:rsidRPr="003130E9">
              <w:rPr>
                <w:rFonts w:ascii="Arial" w:eastAsia="Times New Roman" w:hAnsi="Arial" w:cs="Arial"/>
                <w:i/>
                <w:iCs/>
                <w:lang w:eastAsia="en-GB"/>
              </w:rPr>
              <w:t>- 8.45 am</w:t>
            </w:r>
            <w:proofErr w:type="gramStart"/>
            <w:r w:rsidRPr="003130E9">
              <w:rPr>
                <w:rFonts w:ascii="Arial" w:eastAsia="Times New Roman" w:hAnsi="Arial" w:cs="Arial"/>
                <w:i/>
                <w:iCs/>
                <w:lang w:eastAsia="en-GB"/>
              </w:rPr>
              <w:t xml:space="preserve">  </w:t>
            </w:r>
            <w:r w:rsidRPr="00610B13">
              <w:rPr>
                <w:rFonts w:ascii="Arial" w:eastAsia="Times New Roman" w:hAnsi="Arial" w:cs="Arial"/>
                <w:i/>
                <w:iCs/>
                <w:lang w:eastAsia="en-GB"/>
              </w:rPr>
              <w:t>Arrive</w:t>
            </w:r>
            <w:proofErr w:type="gramEnd"/>
            <w:r w:rsidRPr="00610B13">
              <w:rPr>
                <w:rFonts w:ascii="Arial" w:eastAsia="Times New Roman" w:hAnsi="Arial" w:cs="Arial"/>
                <w:i/>
                <w:iCs/>
                <w:lang w:eastAsia="en-GB"/>
              </w:rPr>
              <w:t xml:space="preserve"> at front reception and then taken to hall. Separate eating area and play equipment for different class groups.  Children to use own class toilet areas for hand washing. Hand sanitiser available on each table also.</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briefed on the arrangements to be applied.</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Children, young people, </w:t>
            </w:r>
            <w:r w:rsidRPr="000D03C3">
              <w:rPr>
                <w:rFonts w:ascii="Arial" w:eastAsia="Times New Roman" w:hAnsi="Arial" w:cs="Arial"/>
                <w:i/>
                <w:iCs/>
                <w:color w:val="000000"/>
                <w:lang w:eastAsia="en-GB"/>
              </w:rPr>
              <w:lastRenderedPageBreak/>
              <w:t>parents/carers are advised:</w:t>
            </w:r>
          </w:p>
          <w:p w:rsidR="00B22A01" w:rsidRPr="000D03C3" w:rsidRDefault="00B22A01" w:rsidP="00B22A01">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enter the building if displaying any symptoms of coronavirus (COVID-19).</w:t>
            </w:r>
          </w:p>
          <w:p w:rsidR="00B22A01" w:rsidRPr="000D03C3" w:rsidRDefault="00B22A01" w:rsidP="00B22A01">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Only to attend one at a time</w:t>
            </w:r>
          </w:p>
          <w:p w:rsidR="00B22A01" w:rsidRPr="000D03C3" w:rsidRDefault="00B22A01" w:rsidP="00B22A01">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Of the designated pick up and drop off protocols (time, location, process) to minimise contact.</w:t>
            </w:r>
          </w:p>
          <w:p w:rsidR="00B22A01" w:rsidRPr="000D03C3" w:rsidRDefault="00B22A01" w:rsidP="00B22A01">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gather at entrances, gates or doors unless have pre-arranged appointments.</w:t>
            </w:r>
          </w:p>
          <w:p w:rsidR="00B22A01" w:rsidRDefault="00B22A01" w:rsidP="00B22A01">
            <w:pPr>
              <w:shd w:val="clear" w:color="auto" w:fill="FFFFFF"/>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School digital communications channels used to engage and advise parents on protective steps being taken and associated requirements.</w:t>
            </w:r>
          </w:p>
          <w:p w:rsidR="00B22A01" w:rsidRDefault="00B22A01" w:rsidP="00B22A01">
            <w:pPr>
              <w:shd w:val="clear" w:color="auto" w:fill="FFFFFF"/>
              <w:spacing w:after="0" w:line="240" w:lineRule="auto"/>
              <w:rPr>
                <w:rFonts w:ascii="Arial" w:eastAsia="Times New Roman" w:hAnsi="Arial" w:cs="Arial"/>
                <w:i/>
                <w:iCs/>
                <w:color w:val="000000"/>
                <w:lang w:eastAsia="en-GB"/>
              </w:rPr>
            </w:pPr>
          </w:p>
          <w:p w:rsidR="00B22A01" w:rsidRDefault="00B22A01" w:rsidP="00B22A01">
            <w:pPr>
              <w:shd w:val="clear" w:color="auto" w:fill="FFFFFF"/>
              <w:spacing w:after="0" w:line="240" w:lineRule="auto"/>
              <w:rPr>
                <w:rFonts w:ascii="Arial" w:eastAsia="Times New Roman" w:hAnsi="Arial" w:cs="Arial"/>
                <w:i/>
                <w:iCs/>
                <w:color w:val="000000"/>
                <w:lang w:eastAsia="en-GB"/>
              </w:rPr>
            </w:pPr>
            <w:r>
              <w:rPr>
                <w:rFonts w:ascii="Arial" w:hAnsi="Arial" w:cs="Arial"/>
                <w:i/>
                <w:iCs/>
                <w:color w:val="000000"/>
              </w:rPr>
              <w:t>If it is necessary for a childminder to pick up or drop off a child at school and walking is not practical, then a private vehicle for single household use is preferable. Use of public transport should be minimised</w:t>
            </w:r>
            <w:r>
              <w:rPr>
                <w:rFonts w:ascii="Arial" w:hAnsi="Arial" w:cs="Arial"/>
                <w:i/>
                <w:iCs/>
                <w:color w:val="000000"/>
                <w:u w:val="single"/>
                <w:shd w:val="clear" w:color="auto" w:fill="FFFFFF"/>
              </w:rPr>
              <w:t>.</w:t>
            </w:r>
          </w:p>
          <w:p w:rsidR="00B22A01" w:rsidRDefault="00B22A01" w:rsidP="00B22A01">
            <w:pPr>
              <w:shd w:val="clear" w:color="auto" w:fill="FFFFFF"/>
              <w:spacing w:after="0" w:line="240" w:lineRule="auto"/>
              <w:rPr>
                <w:rFonts w:ascii="Arial" w:eastAsia="Times New Roman" w:hAnsi="Arial" w:cs="Arial"/>
                <w:i/>
                <w:iCs/>
                <w:color w:val="000000"/>
                <w:lang w:eastAsia="en-GB"/>
              </w:rPr>
            </w:pP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Default="00B22A01" w:rsidP="00B22A01">
            <w:pPr>
              <w:spacing w:after="0" w:line="240" w:lineRule="auto"/>
              <w:rPr>
                <w:rFonts w:ascii="Arial" w:eastAsia="Times New Roman" w:hAnsi="Arial" w:cs="Arial"/>
                <w:i/>
                <w:iCs/>
                <w:color w:val="1155CC"/>
                <w:u w:val="single"/>
                <w:lang w:eastAsia="en-GB"/>
              </w:rPr>
            </w:pP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825"/>
            </w:tblGrid>
            <w:tr w:rsidR="00B22A01" w:rsidRPr="00610B13" w:rsidTr="00610B13">
              <w:trPr>
                <w:trHeight w:val="540"/>
              </w:trPr>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Link to animation produced by NCC Communications Team regarding parental drop off/collection: </w:t>
                  </w:r>
                  <w:hyperlink r:id="rId51" w:history="1">
                    <w:r w:rsidRPr="00610B13">
                      <w:rPr>
                        <w:rFonts w:ascii="Arial" w:eastAsia="Times New Roman" w:hAnsi="Arial" w:cs="Arial"/>
                        <w:i/>
                        <w:iCs/>
                        <w:color w:val="1155CC"/>
                        <w:lang w:eastAsia="en-GB"/>
                      </w:rPr>
                      <w:t>https://youtu.be/bPzaIrAx8Js</w:t>
                    </w:r>
                  </w:hyperlink>
                </w:p>
              </w:tc>
            </w:tr>
          </w:tbl>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 xml:space="preserve"> Use of School Transport (external provision only)</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transport provider</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Steps taken to ensure anyone who becomes symptomatic does not use School Transport.</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B22A01" w:rsidRPr="00610B13" w:rsidRDefault="00B22A01" w:rsidP="00B22A01">
            <w:pPr>
              <w:spacing w:before="100" w:after="1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Areas under lockdown are avoided unless travel into/out of </w:t>
            </w:r>
            <w:r w:rsidRPr="00610B13">
              <w:rPr>
                <w:rFonts w:ascii="Arial" w:eastAsia="Times New Roman" w:hAnsi="Arial" w:cs="Arial"/>
                <w:i/>
                <w:iCs/>
                <w:lang w:eastAsia="en-GB"/>
              </w:rPr>
              <w:lastRenderedPageBreak/>
              <w:t>that area is essential.</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The school encourages pupils to walk or cycle to school where possible. For some families, driving children to school may be a preferable option and will be accommodated where safe to do so.</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Providers have taken steps to adapt vehicle use in accordance with NCC School Transport Risk Assessment for Coronavirus to facilitate use of hand sanitiser, social distancing and use of face coverings.</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 review has been undertaken by the school of dedicated transport use and consideration has been given to;</w:t>
            </w:r>
          </w:p>
          <w:p w:rsidR="00B22A01" w:rsidRPr="00610B13" w:rsidRDefault="00B22A01" w:rsidP="00B22A01">
            <w:pPr>
              <w:numPr>
                <w:ilvl w:val="0"/>
                <w:numId w:val="6"/>
              </w:numPr>
              <w:shd w:val="clear" w:color="auto" w:fill="FFFFFF"/>
              <w:spacing w:after="0" w:line="240" w:lineRule="auto"/>
              <w:ind w:left="485"/>
              <w:textAlignment w:val="baseline"/>
              <w:rPr>
                <w:rFonts w:ascii="Arial" w:eastAsia="Times New Roman" w:hAnsi="Arial" w:cs="Arial"/>
                <w:i/>
                <w:iCs/>
                <w:lang w:eastAsia="en-GB"/>
              </w:rPr>
            </w:pPr>
            <w:proofErr w:type="gramStart"/>
            <w:r w:rsidRPr="00610B13">
              <w:rPr>
                <w:rFonts w:ascii="Arial" w:eastAsia="Times New Roman" w:hAnsi="Arial" w:cs="Arial"/>
                <w:i/>
                <w:iCs/>
                <w:lang w:eastAsia="en-GB"/>
              </w:rPr>
              <w:t>grouping</w:t>
            </w:r>
            <w:proofErr w:type="gramEnd"/>
            <w:r w:rsidRPr="00610B13">
              <w:rPr>
                <w:rFonts w:ascii="Arial" w:eastAsia="Times New Roman" w:hAnsi="Arial" w:cs="Arial"/>
                <w:i/>
                <w:iCs/>
                <w:lang w:eastAsia="en-GB"/>
              </w:rPr>
              <w:t xml:space="preserve"> school based cohorts together on </w:t>
            </w:r>
            <w:r w:rsidRPr="00610B13">
              <w:rPr>
                <w:rFonts w:ascii="Arial" w:eastAsia="Times New Roman" w:hAnsi="Arial" w:cs="Arial"/>
                <w:i/>
                <w:iCs/>
                <w:lang w:eastAsia="en-GB"/>
              </w:rPr>
              <w:lastRenderedPageBreak/>
              <w:t>designated  school transport where possible.</w:t>
            </w:r>
          </w:p>
          <w:p w:rsidR="00B22A01" w:rsidRPr="00610B13" w:rsidRDefault="00B22A01" w:rsidP="00B22A01">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use of hand sanitiser upon boarding and disembarking</w:t>
            </w:r>
          </w:p>
          <w:p w:rsidR="00B22A01" w:rsidRPr="00610B13" w:rsidRDefault="00B22A01" w:rsidP="00B22A01">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implementing organised queuing and boarding where possible</w:t>
            </w:r>
          </w:p>
          <w:p w:rsidR="00B22A01" w:rsidRPr="00610B13" w:rsidRDefault="00B22A01" w:rsidP="00B22A01">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supporting use of face coverings for children over the age of 11 on transport where they are likely to</w:t>
            </w:r>
            <w:r w:rsidRPr="00610B13">
              <w:rPr>
                <w:rFonts w:ascii="Arial" w:eastAsia="Times New Roman" w:hAnsi="Arial" w:cs="Arial"/>
                <w:i/>
                <w:iCs/>
                <w:strike/>
                <w:lang w:eastAsia="en-GB"/>
              </w:rPr>
              <w:t xml:space="preserve"> </w:t>
            </w:r>
            <w:r w:rsidRPr="00610B13">
              <w:rPr>
                <w:rFonts w:ascii="Arial" w:eastAsia="Times New Roman" w:hAnsi="Arial" w:cs="Arial"/>
                <w:i/>
                <w:iCs/>
                <w:lang w:eastAsia="en-GB"/>
              </w:rPr>
              <w:t>come into contact with people outside of their group or who they do not normally meet</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B22A01" w:rsidRPr="00610B1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Where </w:t>
            </w:r>
            <w:proofErr w:type="gramStart"/>
            <w:r w:rsidRPr="00610B13">
              <w:rPr>
                <w:rFonts w:ascii="Arial" w:eastAsia="Times New Roman" w:hAnsi="Arial" w:cs="Arial"/>
                <w:i/>
                <w:iCs/>
                <w:lang w:eastAsia="en-GB"/>
              </w:rPr>
              <w:t>staff are</w:t>
            </w:r>
            <w:proofErr w:type="gramEnd"/>
            <w:r w:rsidRPr="00610B13">
              <w:rPr>
                <w:rFonts w:ascii="Arial" w:eastAsia="Times New Roman" w:hAnsi="Arial" w:cs="Arial"/>
                <w:i/>
                <w:iCs/>
                <w:lang w:eastAsia="en-GB"/>
              </w:rPr>
              <w:t xml:space="preserve"> required to assist with accessing transport and fitting of seat belts/restraints only those within the child's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 will provide such support.</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610B13" w:rsidRDefault="00B22A01" w:rsidP="00B22A01">
            <w:pPr>
              <w:spacing w:after="0" w:line="240" w:lineRule="auto"/>
              <w:jc w:val="center"/>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M</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Note 1: Children who are allocated to a specific cohort/bubble in school are not required to utilise school transport in those cohorts only. Children from different cohorts may share the same transport providing stated control measures are put in place. </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Note 2</w:t>
            </w:r>
            <w:proofErr w:type="gramStart"/>
            <w:r w:rsidRPr="00610B13">
              <w:rPr>
                <w:rFonts w:ascii="Arial" w:eastAsia="Times New Roman" w:hAnsi="Arial" w:cs="Arial"/>
                <w:i/>
                <w:iCs/>
                <w:lang w:eastAsia="en-GB"/>
              </w:rPr>
              <w:t>:Children</w:t>
            </w:r>
            <w:proofErr w:type="gramEnd"/>
            <w:r w:rsidRPr="00610B13">
              <w:rPr>
                <w:rFonts w:ascii="Arial" w:eastAsia="Times New Roman" w:hAnsi="Arial" w:cs="Arial"/>
                <w:i/>
                <w:iCs/>
                <w:lang w:eastAsia="en-GB"/>
              </w:rPr>
              <w:t xml:space="preserve"> under the age of 3 should not wear face coverings. Children aged from 3-10 can wear face coverings, but they are not required to.</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Stated measures to be reviewed upon publication of new guidance to local authorities on providing dedicated school transport that will build upon existing </w:t>
            </w:r>
            <w:hyperlink r:id="rId52" w:history="1">
              <w:r w:rsidRPr="00610B13">
                <w:rPr>
                  <w:rFonts w:ascii="Arial" w:eastAsia="Times New Roman" w:hAnsi="Arial" w:cs="Arial"/>
                  <w:i/>
                  <w:iCs/>
                  <w:u w:val="single"/>
                  <w:lang w:eastAsia="en-GB"/>
                </w:rPr>
                <w:t>government guidance</w:t>
              </w:r>
            </w:hyperlink>
            <w:r w:rsidRPr="00610B13">
              <w:rPr>
                <w:rFonts w:ascii="Arial" w:eastAsia="Times New Roman" w:hAnsi="Arial" w:cs="Arial"/>
                <w:i/>
                <w:iCs/>
                <w:lang w:eastAsia="en-GB"/>
              </w:rPr>
              <w:t>.</w:t>
            </w:r>
          </w:p>
          <w:p w:rsidR="00B22A01" w:rsidRPr="00610B13" w:rsidRDefault="00B22A01" w:rsidP="00B22A01">
            <w:pPr>
              <w:ind w:firstLine="720"/>
              <w:rPr>
                <w:rFonts w:ascii="Times New Roman" w:eastAsia="Times New Roman" w:hAnsi="Times New Roman" w:cs="Times New Roman"/>
                <w:sz w:val="24"/>
                <w:szCs w:val="24"/>
                <w:lang w:eastAsia="en-GB"/>
              </w:rPr>
            </w:pPr>
          </w:p>
          <w:p w:rsidR="007B3E52" w:rsidRPr="00610B13" w:rsidRDefault="007B3E52" w:rsidP="00B22A01">
            <w:pPr>
              <w:spacing w:after="0" w:line="240" w:lineRule="auto"/>
              <w:rPr>
                <w:rFonts w:ascii="Times New Roman" w:eastAsia="Times New Roman" w:hAnsi="Times New Roman" w:cs="Times New Roman"/>
                <w:sz w:val="24"/>
                <w:szCs w:val="24"/>
                <w:lang w:eastAsia="en-GB"/>
              </w:rPr>
            </w:pPr>
            <w:r>
              <w:rPr>
                <w:i/>
              </w:rPr>
              <w:t>Home to school transport is in line with current guidan</w:t>
            </w:r>
            <w:r w:rsidRPr="00DE6676">
              <w:rPr>
                <w:i/>
              </w:rPr>
              <w:t>ce:</w:t>
            </w:r>
            <w:r w:rsidRPr="00DE6676">
              <w:t xml:space="preserve"> </w:t>
            </w:r>
            <w:hyperlink r:id="rId53" w:history="1">
              <w:r w:rsidRPr="00DE6676">
                <w:rPr>
                  <w:rStyle w:val="Hyperlink"/>
                  <w:i/>
                  <w:color w:val="auto"/>
                </w:rPr>
                <w:t xml:space="preserve">Transport to school and other places of education: 2020 to 2021 academic year </w:t>
              </w:r>
            </w:hyperlink>
          </w:p>
          <w:p w:rsidR="00B22A01" w:rsidRPr="00610B13" w:rsidRDefault="00B22A01" w:rsidP="00B22A01">
            <w:pPr>
              <w:ind w:firstLine="720"/>
              <w:rPr>
                <w:rFonts w:ascii="Times New Roman" w:eastAsia="Times New Roman" w:hAnsi="Times New Roman" w:cs="Times New Roman"/>
                <w:sz w:val="24"/>
                <w:szCs w:val="24"/>
                <w:lang w:eastAsia="en-GB"/>
              </w:rPr>
            </w:pP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Staff travelling to and from work.</w:t>
            </w:r>
          </w:p>
          <w:p w:rsidR="00B22A01" w:rsidRPr="000D03C3" w:rsidRDefault="00B22A01" w:rsidP="00B22A01">
            <w:pPr>
              <w:spacing w:after="24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spread of virus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Only use public transport if you have to; use alternative methods of transport where possible - car, bicycle, walking - maintaining social distancing where possible.</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Those using public transport are identified and encouraged to refer to governments </w:t>
            </w:r>
            <w:hyperlink r:id="rId54" w:history="1">
              <w:r w:rsidRPr="000D03C3">
                <w:rPr>
                  <w:rFonts w:ascii="Arial" w:eastAsia="Times New Roman" w:hAnsi="Arial" w:cs="Arial"/>
                  <w:i/>
                  <w:iCs/>
                  <w:color w:val="1155CC"/>
                  <w:u w:val="single"/>
                  <w:lang w:eastAsia="en-GB"/>
                </w:rPr>
                <w:t>safer travel guidance for passengers</w:t>
              </w:r>
            </w:hyperlink>
            <w:r w:rsidRPr="000D03C3">
              <w:rPr>
                <w:rFonts w:ascii="Arial" w:eastAsia="Times New Roman" w:hAnsi="Arial" w:cs="Arial"/>
                <w:i/>
                <w:iCs/>
                <w:color w:val="000000"/>
                <w:lang w:eastAsia="en-GB"/>
              </w:rPr>
              <w:t>.</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travelling by public transport:</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Wear a face covering when using public transport if you can (not for use whilst in school) - surgical masks not </w:t>
            </w:r>
            <w:proofErr w:type="gramStart"/>
            <w:r w:rsidRPr="000D03C3">
              <w:rPr>
                <w:rFonts w:ascii="Arial" w:eastAsia="Times New Roman" w:hAnsi="Arial" w:cs="Arial"/>
                <w:i/>
                <w:iCs/>
                <w:color w:val="000000"/>
                <w:lang w:eastAsia="en-GB"/>
              </w:rPr>
              <w:t>required .</w:t>
            </w:r>
            <w:proofErr w:type="gramEnd"/>
          </w:p>
          <w:p w:rsidR="00B22A01" w:rsidRPr="000D03C3" w:rsidRDefault="00B22A01" w:rsidP="00B22A01">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avoid rush hours and busy times if you can</w:t>
            </w:r>
          </w:p>
          <w:p w:rsidR="00B22A01" w:rsidRPr="000D03C3" w:rsidRDefault="00B22A01" w:rsidP="00B22A01">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cover your cough or sneeze with a tissue, then throw the tissue in the bin</w:t>
            </w:r>
          </w:p>
          <w:p w:rsidR="00B22A01" w:rsidRPr="000D03C3" w:rsidRDefault="00B22A01" w:rsidP="00B22A01">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follow advice on social distancing</w:t>
            </w:r>
          </w:p>
          <w:p w:rsidR="00B22A01" w:rsidRPr="000D03C3" w:rsidRDefault="00B22A01" w:rsidP="00B22A01">
            <w:pPr>
              <w:numPr>
                <w:ilvl w:val="0"/>
                <w:numId w:val="7"/>
              </w:numPr>
              <w:spacing w:after="0" w:line="240" w:lineRule="auto"/>
              <w:textAlignment w:val="baseline"/>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t>wash</w:t>
            </w:r>
            <w:proofErr w:type="gramEnd"/>
            <w:r w:rsidRPr="000D03C3">
              <w:rPr>
                <w:rFonts w:ascii="Arial" w:eastAsia="Times New Roman" w:hAnsi="Arial" w:cs="Arial"/>
                <w:i/>
                <w:iCs/>
                <w:color w:val="000000"/>
                <w:lang w:eastAsia="en-GB"/>
              </w:rPr>
              <w:t xml:space="preserve"> your hands often with soap and water for at least 20 seconds. If soap and water are not available, use an alcohol-based hand sanitiser</w:t>
            </w:r>
            <w:r>
              <w:rPr>
                <w:rFonts w:ascii="Arial" w:eastAsia="Times New Roman" w:hAnsi="Arial" w:cs="Arial"/>
                <w:i/>
                <w:iCs/>
                <w:color w:val="000000"/>
                <w:lang w:eastAsia="en-GB"/>
              </w:rPr>
              <w:t>.</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D10E3D" w:rsidP="00B22A01">
            <w:pPr>
              <w:spacing w:after="0" w:line="240" w:lineRule="auto"/>
              <w:rPr>
                <w:rFonts w:ascii="Times New Roman" w:eastAsia="Times New Roman" w:hAnsi="Times New Roman" w:cs="Times New Roman"/>
                <w:sz w:val="24"/>
                <w:szCs w:val="24"/>
                <w:lang w:eastAsia="en-GB"/>
              </w:rPr>
            </w:pPr>
            <w:hyperlink r:id="rId55" w:history="1">
              <w:r w:rsidR="00B22A01" w:rsidRPr="000D03C3">
                <w:rPr>
                  <w:rFonts w:ascii="Arial" w:eastAsia="Times New Roman" w:hAnsi="Arial" w:cs="Arial"/>
                  <w:i/>
                  <w:iCs/>
                  <w:color w:val="1155CC"/>
                  <w:u w:val="single"/>
                  <w:lang w:eastAsia="en-GB"/>
                </w:rPr>
                <w:t>How to wear and make a cloth face covering</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Default="00D10E3D" w:rsidP="00B22A01">
            <w:pPr>
              <w:spacing w:after="0" w:line="240" w:lineRule="auto"/>
              <w:rPr>
                <w:rFonts w:ascii="Arial" w:eastAsia="Times New Roman" w:hAnsi="Arial" w:cs="Arial"/>
                <w:i/>
                <w:iCs/>
                <w:color w:val="1155CC"/>
                <w:u w:val="single"/>
                <w:lang w:eastAsia="en-GB"/>
              </w:rPr>
            </w:pPr>
            <w:hyperlink r:id="rId56" w:history="1">
              <w:r w:rsidR="00B22A01" w:rsidRPr="000D03C3">
                <w:rPr>
                  <w:rFonts w:ascii="Arial" w:eastAsia="Times New Roman" w:hAnsi="Arial" w:cs="Arial"/>
                  <w:i/>
                  <w:iCs/>
                  <w:color w:val="1155CC"/>
                  <w:u w:val="single"/>
                  <w:lang w:eastAsia="en-GB"/>
                </w:rPr>
                <w:t>Coronavirus (COVID-19): UK transport and travel advice</w:t>
              </w:r>
            </w:hyperlink>
          </w:p>
          <w:p w:rsidR="00B22A01" w:rsidRDefault="00B22A01" w:rsidP="00B22A01">
            <w:pPr>
              <w:spacing w:after="0" w:line="240" w:lineRule="auto"/>
              <w:rPr>
                <w:rFonts w:ascii="Arial" w:eastAsia="Times New Roman" w:hAnsi="Arial" w:cs="Arial"/>
                <w:i/>
                <w:iCs/>
                <w:color w:val="1155CC"/>
                <w:u w:val="single"/>
                <w:lang w:eastAsia="en-GB"/>
              </w:rPr>
            </w:pPr>
          </w:p>
          <w:p w:rsidR="00B22A01" w:rsidRPr="000D03C3" w:rsidRDefault="00D10E3D" w:rsidP="00B22A01">
            <w:pPr>
              <w:spacing w:after="0" w:line="240" w:lineRule="auto"/>
              <w:rPr>
                <w:rFonts w:ascii="Times New Roman" w:eastAsia="Times New Roman" w:hAnsi="Times New Roman" w:cs="Times New Roman"/>
                <w:sz w:val="24"/>
                <w:szCs w:val="24"/>
                <w:lang w:eastAsia="en-GB"/>
              </w:rPr>
            </w:pPr>
            <w:hyperlink r:id="rId57" w:history="1">
              <w:r w:rsidR="00B22A01" w:rsidRPr="00610B13">
                <w:rPr>
                  <w:rFonts w:ascii="Arial" w:hAnsi="Arial" w:cs="Arial"/>
                  <w:i/>
                  <w:iCs/>
                  <w:color w:val="1155CC"/>
                  <w:u w:val="single"/>
                </w:rPr>
                <w:t>Passenger guidance</w:t>
              </w:r>
            </w:hyperlink>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Children who are non-compliant / displaying </w:t>
            </w:r>
            <w:r w:rsidRPr="000D03C3">
              <w:rPr>
                <w:rFonts w:ascii="Arial" w:eastAsia="Times New Roman" w:hAnsi="Arial" w:cs="Arial"/>
                <w:i/>
                <w:iCs/>
                <w:color w:val="000000"/>
                <w:lang w:eastAsia="en-GB"/>
              </w:rPr>
              <w:lastRenderedPageBreak/>
              <w:t>challenging behaviour</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Contracting coronavirus - staff, pupils,</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Children who are symptomatic do not attend school.  </w:t>
            </w:r>
            <w:r w:rsidRPr="000D03C3">
              <w:rPr>
                <w:rFonts w:ascii="Arial" w:eastAsia="Times New Roman" w:hAnsi="Arial" w:cs="Arial"/>
                <w:i/>
                <w:iCs/>
                <w:color w:val="000000"/>
                <w:lang w:eastAsia="en-GB"/>
              </w:rPr>
              <w:t xml:space="preserve">Effective infection control strategies are in </w:t>
            </w:r>
            <w:r w:rsidRPr="000D03C3">
              <w:rPr>
                <w:rFonts w:ascii="Arial" w:eastAsia="Times New Roman" w:hAnsi="Arial" w:cs="Arial"/>
                <w:i/>
                <w:iCs/>
                <w:color w:val="000000"/>
                <w:lang w:eastAsia="en-GB"/>
              </w:rPr>
              <w:lastRenderedPageBreak/>
              <w:t xml:space="preserve">place including measures to minimise contact with those who become symptomatic whilst at school. </w:t>
            </w:r>
            <w:r w:rsidRPr="000D03C3">
              <w:rPr>
                <w:rFonts w:ascii="Arial" w:eastAsia="Times New Roman" w:hAnsi="Arial" w:cs="Arial"/>
                <w:i/>
                <w:iCs/>
                <w:color w:val="000000"/>
                <w:shd w:val="clear" w:color="auto" w:fill="FFFFFF"/>
                <w:lang w:eastAsia="en-GB"/>
              </w:rPr>
              <w:t>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Those with challenging behaviour only remain in School where measures (e.g. behaviour management plan, workable de-escalation techniques, </w:t>
            </w:r>
            <w:proofErr w:type="gramStart"/>
            <w:r w:rsidRPr="000D03C3">
              <w:rPr>
                <w:rFonts w:ascii="Arial" w:eastAsia="Times New Roman" w:hAnsi="Arial" w:cs="Arial"/>
                <w:i/>
                <w:iCs/>
                <w:color w:val="000000"/>
                <w:shd w:val="clear" w:color="auto" w:fill="FFFFFF"/>
                <w:lang w:eastAsia="en-GB"/>
              </w:rPr>
              <w:t>trained</w:t>
            </w:r>
            <w:proofErr w:type="gramEnd"/>
            <w:r w:rsidRPr="000D03C3">
              <w:rPr>
                <w:rFonts w:ascii="Arial" w:eastAsia="Times New Roman" w:hAnsi="Arial" w:cs="Arial"/>
                <w:i/>
                <w:iCs/>
                <w:color w:val="000000"/>
                <w:shd w:val="clear" w:color="auto" w:fill="FFFFFF"/>
                <w:lang w:eastAsia="en-GB"/>
              </w:rPr>
              <w:t xml:space="preserve"> staff) are in place and there is certainty that they will be effective.</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Default="00B22A01" w:rsidP="00B22A01">
            <w:pPr>
              <w:spacing w:after="0" w:line="240" w:lineRule="auto"/>
              <w:rPr>
                <w:rFonts w:ascii="Arial" w:eastAsia="Times New Roman" w:hAnsi="Arial" w:cs="Arial"/>
                <w:i/>
                <w:iCs/>
                <w:color w:val="000000"/>
                <w:shd w:val="clear" w:color="auto" w:fill="FFFFFF"/>
                <w:lang w:eastAsia="en-GB"/>
              </w:rPr>
            </w:pPr>
            <w:r w:rsidRPr="000D03C3">
              <w:rPr>
                <w:rFonts w:ascii="Arial" w:eastAsia="Times New Roman" w:hAnsi="Arial" w:cs="Arial"/>
                <w:i/>
                <w:iCs/>
                <w:color w:val="000000"/>
                <w:shd w:val="clear" w:color="auto" w:fill="FFFFFF"/>
                <w:lang w:eastAsia="en-GB"/>
              </w:rPr>
              <w:t>All schools have access to NCC SEN Support Services to accommodate and support learners with SEND who are attending. Provision includes support in reviewing and determining reasonable adjustments within plans for EHCP learners. </w:t>
            </w:r>
          </w:p>
          <w:p w:rsidR="00D91485" w:rsidRPr="00FA3559" w:rsidRDefault="00D91485" w:rsidP="00D91485">
            <w:pPr>
              <w:rPr>
                <w:i/>
                <w:iCs/>
                <w:color w:val="00B050"/>
                <w:highlight w:val="white"/>
              </w:rPr>
            </w:pPr>
            <w:r w:rsidRPr="00FA3559">
              <w:rPr>
                <w:i/>
                <w:iCs/>
                <w:color w:val="00B050"/>
                <w:highlight w:val="white"/>
              </w:rPr>
              <w:t xml:space="preserve">Staff working with pupils who spit uncontrollably </w:t>
            </w:r>
            <w:proofErr w:type="gramStart"/>
            <w:r w:rsidRPr="00FA3559">
              <w:rPr>
                <w:i/>
                <w:iCs/>
                <w:color w:val="00B050"/>
                <w:highlight w:val="white"/>
              </w:rPr>
              <w:t>are</w:t>
            </w:r>
            <w:proofErr w:type="gramEnd"/>
            <w:r w:rsidRPr="00FA3559">
              <w:rPr>
                <w:i/>
                <w:iCs/>
                <w:color w:val="00B050"/>
                <w:highlight w:val="white"/>
              </w:rPr>
              <w:t xml:space="preserve"> given more opportunities to wash their hands </w:t>
            </w:r>
            <w:r w:rsidRPr="00FA3559">
              <w:rPr>
                <w:i/>
                <w:iCs/>
                <w:color w:val="00B050"/>
                <w:highlight w:val="white"/>
              </w:rPr>
              <w:lastRenderedPageBreak/>
              <w:t>than other staff.</w:t>
            </w:r>
          </w:p>
          <w:p w:rsidR="00D91485" w:rsidRPr="000D03C3" w:rsidRDefault="00D91485" w:rsidP="0069484A">
            <w:pPr>
              <w:rPr>
                <w:rFonts w:ascii="Times New Roman" w:eastAsia="Times New Roman" w:hAnsi="Times New Roman" w:cs="Times New Roman"/>
                <w:sz w:val="24"/>
                <w:szCs w:val="24"/>
                <w:lang w:eastAsia="en-GB"/>
              </w:rPr>
            </w:pPr>
            <w:r w:rsidRPr="00FA3559">
              <w:rPr>
                <w:i/>
                <w:iCs/>
                <w:color w:val="00B050"/>
                <w:highlight w:val="white"/>
              </w:rPr>
              <w:t xml:space="preserve"> Pupils who regularly who use saliva as a sensory stimulant or who struggle with ‘catch it, bin it, kill it’ are also given more opportunities to wash their hands where appropriate.</w:t>
            </w:r>
            <w:r w:rsidR="0069484A">
              <w:rPr>
                <w:i/>
                <w:iCs/>
                <w:color w:val="00B050"/>
                <w:highlight w:val="white"/>
              </w:rPr>
              <w:t xml:space="preserve"> </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D10E3D" w:rsidP="00B22A01">
            <w:pPr>
              <w:spacing w:after="0" w:line="240" w:lineRule="auto"/>
              <w:ind w:left="283"/>
              <w:rPr>
                <w:rFonts w:ascii="Times New Roman" w:eastAsia="Times New Roman" w:hAnsi="Times New Roman" w:cs="Times New Roman"/>
                <w:sz w:val="24"/>
                <w:szCs w:val="24"/>
                <w:lang w:eastAsia="en-GB"/>
              </w:rPr>
            </w:pPr>
            <w:hyperlink r:id="rId58" w:history="1">
              <w:r w:rsidR="00B22A01" w:rsidRPr="000D03C3">
                <w:rPr>
                  <w:rFonts w:ascii="Arial" w:eastAsia="Times New Roman" w:hAnsi="Arial" w:cs="Arial"/>
                  <w:i/>
                  <w:iCs/>
                  <w:color w:val="1155CC"/>
                  <w:u w:val="single"/>
                  <w:lang w:eastAsia="en-GB"/>
                </w:rPr>
                <w:t>Planning guide for primary schools</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D10E3D" w:rsidP="00B22A01">
            <w:pPr>
              <w:spacing w:after="0" w:line="240" w:lineRule="auto"/>
              <w:ind w:left="283"/>
              <w:rPr>
                <w:rFonts w:ascii="Times New Roman" w:eastAsia="Times New Roman" w:hAnsi="Times New Roman" w:cs="Times New Roman"/>
                <w:sz w:val="24"/>
                <w:szCs w:val="24"/>
                <w:lang w:eastAsia="en-GB"/>
              </w:rPr>
            </w:pPr>
            <w:hyperlink r:id="rId59" w:history="1">
              <w:r w:rsidR="00B22A01" w:rsidRPr="000D03C3">
                <w:rPr>
                  <w:rFonts w:ascii="Arial" w:eastAsia="Times New Roman" w:hAnsi="Arial" w:cs="Arial"/>
                  <w:i/>
                  <w:iCs/>
                  <w:color w:val="1155CC"/>
                  <w:u w:val="single"/>
                  <w:lang w:eastAsia="en-GB"/>
                </w:rPr>
                <w:t>Guidance for secondary school provision form 15 June 2020</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ind w:left="283"/>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For further information visit: </w:t>
            </w:r>
            <w:hyperlink r:id="rId60" w:history="1">
              <w:r w:rsidRPr="000D03C3">
                <w:rPr>
                  <w:rFonts w:ascii="Arial" w:eastAsia="Times New Roman" w:hAnsi="Arial" w:cs="Arial"/>
                  <w:i/>
                  <w:iCs/>
                  <w:color w:val="1155CC"/>
                  <w:u w:val="single"/>
                  <w:lang w:eastAsia="en-GB"/>
                </w:rPr>
                <w:t>NCC Local SEND Offering 0-25 yrs</w:t>
              </w:r>
            </w:hyperlink>
            <w:r w:rsidRPr="000D03C3">
              <w:rPr>
                <w:rFonts w:ascii="Arial" w:eastAsia="Times New Roman" w:hAnsi="Arial" w:cs="Arial"/>
                <w:i/>
                <w:iCs/>
                <w:color w:val="1155CC"/>
                <w:lang w:eastAsia="en-GB"/>
              </w:rPr>
              <w:t>.</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Advice given on the use of restrictive physical interventions by front line staff</w:t>
            </w:r>
            <w:r w:rsidRPr="000D03C3">
              <w:rPr>
                <w:rFonts w:ascii="Arial" w:eastAsia="Times New Roman" w:hAnsi="Arial" w:cs="Arial"/>
                <w:i/>
                <w:iCs/>
                <w:color w:val="000000"/>
                <w:lang w:eastAsia="en-GB"/>
              </w:rPr>
              <w:t xml:space="preserve"> (available from Inclusive Education Services).</w:t>
            </w:r>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Personal care activities</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or passing onto vulnerable or shielded children</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Social distancing is implemented where possible.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 addition to standard infection prevention and control measures, staff undertaking personal care within 2m of a child also apply the general principles contained in table 4 of</w:t>
            </w:r>
            <w:proofErr w:type="gramStart"/>
            <w:r w:rsidRPr="000D03C3">
              <w:rPr>
                <w:rFonts w:ascii="Arial" w:eastAsia="Times New Roman" w:hAnsi="Arial" w:cs="Arial"/>
                <w:i/>
                <w:iCs/>
                <w:color w:val="000000"/>
                <w:lang w:eastAsia="en-GB"/>
              </w:rPr>
              <w:t>  the</w:t>
            </w:r>
            <w:proofErr w:type="gramEnd"/>
            <w:r w:rsidRPr="000D03C3">
              <w:rPr>
                <w:rFonts w:ascii="Arial" w:eastAsia="Times New Roman" w:hAnsi="Arial" w:cs="Arial"/>
                <w:i/>
                <w:iCs/>
                <w:color w:val="000000"/>
                <w:lang w:eastAsia="en-GB"/>
              </w:rPr>
              <w:t xml:space="preserve"> </w:t>
            </w:r>
            <w:hyperlink r:id="rId61" w:history="1">
              <w:r w:rsidRPr="000D03C3">
                <w:rPr>
                  <w:rFonts w:ascii="Arial" w:eastAsia="Times New Roman" w:hAnsi="Arial" w:cs="Arial"/>
                  <w:i/>
                  <w:iCs/>
                  <w:color w:val="1155CC"/>
                  <w:u w:val="single"/>
                  <w:lang w:eastAsia="en-GB"/>
                </w:rPr>
                <w:t>COVID-19: infection prevention and control (IPC</w:t>
              </w:r>
              <w:r w:rsidRPr="000D03C3">
                <w:rPr>
                  <w:rFonts w:ascii="Arial" w:eastAsia="Times New Roman" w:hAnsi="Arial" w:cs="Arial"/>
                  <w:i/>
                  <w:iCs/>
                  <w:color w:val="000000"/>
                  <w:u w:val="single"/>
                  <w:lang w:eastAsia="en-GB"/>
                </w:rPr>
                <w:t>)</w:t>
              </w:r>
            </w:hyperlink>
            <w:r w:rsidRPr="000D03C3">
              <w:rPr>
                <w:rFonts w:ascii="Arial" w:eastAsia="Times New Roman" w:hAnsi="Arial" w:cs="Arial"/>
                <w:i/>
                <w:iCs/>
                <w:color w:val="000000"/>
                <w:lang w:eastAsia="en-GB"/>
              </w:rPr>
              <w:t>.  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Any queries are directed to the school nurse.</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lastRenderedPageBreak/>
              <w:t>Staff know</w:t>
            </w:r>
            <w:proofErr w:type="gramEnd"/>
            <w:r w:rsidRPr="000D03C3">
              <w:rPr>
                <w:rFonts w:ascii="Arial" w:eastAsia="Times New Roman" w:hAnsi="Arial" w:cs="Arial"/>
                <w:i/>
                <w:iCs/>
                <w:color w:val="000000"/>
                <w:lang w:eastAsia="en-GB"/>
              </w:rPr>
              <w:t xml:space="preserve"> how to safely put on and take off PPE.</w:t>
            </w:r>
          </w:p>
          <w:p w:rsidR="00B22A01" w:rsidRPr="000D03C3" w:rsidRDefault="00B22A01" w:rsidP="0069484A">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PHE guidance on </w:t>
            </w:r>
            <w:hyperlink r:id="rId62"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and </w:t>
            </w:r>
            <w:hyperlink r:id="rId63" w:history="1">
              <w:r w:rsidRPr="000D03C3">
                <w:rPr>
                  <w:rFonts w:ascii="Arial" w:eastAsia="Times New Roman" w:hAnsi="Arial" w:cs="Arial"/>
                  <w:i/>
                  <w:iCs/>
                  <w:color w:val="1155CC"/>
                  <w:u w:val="single"/>
                  <w:lang w:eastAsia="en-GB"/>
                </w:rPr>
                <w:t>Taking off PPE</w:t>
              </w:r>
            </w:hyperlink>
            <w:r w:rsidRPr="000D03C3">
              <w:rPr>
                <w:rFonts w:ascii="Arial" w:eastAsia="Times New Roman" w:hAnsi="Arial" w:cs="Arial"/>
                <w:i/>
                <w:iCs/>
                <w:color w:val="000000"/>
                <w:lang w:eastAsia="en-GB"/>
              </w:rPr>
              <w:t xml:space="preserve"> is followed by all staff undertaking personal care.</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610B1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 additional PPE is generally needed other than that already identified via risk assessment.  </w:t>
            </w:r>
          </w:p>
          <w:p w:rsidR="00B22A01" w:rsidRPr="00610B13" w:rsidRDefault="00B22A01" w:rsidP="00B22A01">
            <w:pPr>
              <w:spacing w:after="0" w:line="240" w:lineRule="auto"/>
              <w:rPr>
                <w:rFonts w:ascii="Times New Roman" w:eastAsia="Times New Roman" w:hAnsi="Times New Roman" w:cs="Times New Roman"/>
                <w:sz w:val="24"/>
                <w:szCs w:val="24"/>
                <w:lang w:eastAsia="en-GB"/>
              </w:rPr>
            </w:pPr>
          </w:p>
          <w:p w:rsidR="00B22A01" w:rsidRDefault="00B22A01" w:rsidP="00B22A01">
            <w:pPr>
              <w:spacing w:after="0" w:line="240" w:lineRule="auto"/>
              <w:rPr>
                <w:rFonts w:ascii="Arial" w:eastAsia="Times New Roman" w:hAnsi="Arial" w:cs="Arial"/>
                <w:i/>
                <w:iCs/>
                <w:color w:val="3BA10F"/>
                <w:lang w:eastAsia="en-GB"/>
              </w:rPr>
            </w:pPr>
            <w:r w:rsidRPr="00610B13">
              <w:rPr>
                <w:rFonts w:ascii="Arial" w:eastAsia="Times New Roman" w:hAnsi="Arial" w:cs="Arial"/>
                <w:i/>
                <w:iCs/>
                <w:lang w:eastAsia="en-GB"/>
              </w:rPr>
              <w:t>Specific PPE/training is required for staff providing personal care involving an aerosol generating procedure - advice is provided by the school nurse and risk assessment produced</w:t>
            </w:r>
            <w:r w:rsidRPr="000D03C3">
              <w:rPr>
                <w:rFonts w:ascii="Arial" w:eastAsia="Times New Roman" w:hAnsi="Arial" w:cs="Arial"/>
                <w:i/>
                <w:iCs/>
                <w:color w:val="3BA10F"/>
                <w:lang w:eastAsia="en-GB"/>
              </w:rPr>
              <w:t>..</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610B13">
              <w:rPr>
                <w:rFonts w:ascii="Arial" w:hAnsi="Arial" w:cs="Arial"/>
                <w:i/>
                <w:iCs/>
                <w:color w:val="000000"/>
              </w:rPr>
              <w:t xml:space="preserve">Specific detailed guidance and requirements when performing AGPs  is included is: </w:t>
            </w:r>
            <w:r w:rsidRPr="00610B13">
              <w:rPr>
                <w:rFonts w:ascii="Arial" w:hAnsi="Arial" w:cs="Arial"/>
                <w:i/>
                <w:iCs/>
                <w:color w:val="000000"/>
                <w:sz w:val="20"/>
                <w:szCs w:val="20"/>
              </w:rPr>
              <w:t> </w:t>
            </w:r>
            <w:r w:rsidRPr="00610B13">
              <w:rPr>
                <w:rFonts w:ascii="Arial" w:hAnsi="Arial" w:cs="Arial"/>
                <w:i/>
                <w:iCs/>
                <w:color w:val="000000"/>
              </w:rPr>
              <w:t> </w:t>
            </w:r>
            <w:hyperlink r:id="rId64" w:history="1">
              <w:r w:rsidRPr="00610B13">
                <w:rPr>
                  <w:rFonts w:ascii="Arial" w:hAnsi="Arial" w:cs="Arial"/>
                  <w:i/>
                  <w:iCs/>
                  <w:color w:val="1155CC"/>
                  <w:u w:val="single"/>
                </w:rPr>
                <w:t>S</w:t>
              </w:r>
              <w:r w:rsidRPr="00610B13">
                <w:rPr>
                  <w:rFonts w:ascii="Arial" w:hAnsi="Arial" w:cs="Arial"/>
                  <w:i/>
                  <w:iCs/>
                  <w:color w:val="1155CC"/>
                  <w:u w:val="single"/>
                  <w:shd w:val="clear" w:color="auto" w:fill="FFFFFF"/>
                </w:rPr>
                <w:t>afe Working in education, childcare and children’s social care</w:t>
              </w:r>
            </w:hyperlink>
          </w:p>
        </w:tc>
      </w:tr>
      <w:tr w:rsidR="00B22A01" w:rsidRPr="000D03C3" w:rsidTr="0069484A">
        <w:trPr>
          <w:trHeight w:val="540"/>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Use of  hand sanitiser </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Ingestion of hand sanitiser.</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Alcohol vapours ignited resulting in burns to hands </w:t>
            </w: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Always wash</w:t>
            </w:r>
            <w:proofErr w:type="gramStart"/>
            <w:r w:rsidRPr="000D03C3">
              <w:rPr>
                <w:rFonts w:ascii="Arial" w:eastAsia="Times New Roman" w:hAnsi="Arial" w:cs="Arial"/>
                <w:i/>
                <w:iCs/>
                <w:color w:val="000000"/>
                <w:lang w:eastAsia="en-GB"/>
              </w:rPr>
              <w:t>  hands</w:t>
            </w:r>
            <w:proofErr w:type="gramEnd"/>
            <w:r w:rsidRPr="000D03C3">
              <w:rPr>
                <w:rFonts w:ascii="Arial" w:eastAsia="Times New Roman" w:hAnsi="Arial" w:cs="Arial"/>
                <w:i/>
                <w:iCs/>
                <w:color w:val="000000"/>
                <w:lang w:eastAsia="en-GB"/>
              </w:rPr>
              <w:t xml:space="preserve"> with soap and hot/warm water wherever possible.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hand sanitizer is used, it contains a minimum of 60% alcohol.  It is kept out of the reach of children and used with staff supervision due to the risk of ingestion.  A safety data sheet and </w:t>
            </w:r>
            <w:hyperlink r:id="rId65" w:history="1">
              <w:r w:rsidRPr="000D03C3">
                <w:rPr>
                  <w:rFonts w:ascii="Arial" w:eastAsia="Times New Roman" w:hAnsi="Arial" w:cs="Arial"/>
                  <w:i/>
                  <w:iCs/>
                  <w:color w:val="1155CC"/>
                  <w:u w:val="single"/>
                  <w:lang w:eastAsia="en-GB"/>
                </w:rPr>
                <w:t>COSHH risk assessment</w:t>
              </w:r>
            </w:hyperlink>
            <w:r w:rsidRPr="000D03C3">
              <w:rPr>
                <w:rFonts w:ascii="Arial" w:eastAsia="Times New Roman" w:hAnsi="Arial" w:cs="Arial"/>
                <w:i/>
                <w:iCs/>
                <w:color w:val="000000"/>
                <w:lang w:eastAsia="en-GB"/>
              </w:rPr>
              <w:t xml:space="preserve"> are in place for its use.</w:t>
            </w:r>
          </w:p>
          <w:p w:rsidR="00B22A01" w:rsidRPr="000D03C3" w:rsidRDefault="00B22A01" w:rsidP="00B22A01">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using alcohol based hand sanitisers make sure all liquid is evaporated before smoking, touching any electrical equipment or metal surfaces which may result in a static shock, or any other source of </w:t>
            </w:r>
            <w:proofErr w:type="spellStart"/>
            <w:r w:rsidRPr="000D03C3">
              <w:rPr>
                <w:rFonts w:ascii="Arial" w:eastAsia="Times New Roman" w:hAnsi="Arial" w:cs="Arial"/>
                <w:i/>
                <w:iCs/>
                <w:color w:val="000000"/>
                <w:lang w:eastAsia="en-GB"/>
              </w:rPr>
              <w:t>ignition.</w:t>
            </w:r>
            <w:r w:rsidRPr="00610B13">
              <w:rPr>
                <w:rFonts w:ascii="Arial" w:eastAsia="Times New Roman" w:hAnsi="Arial" w:cs="Arial"/>
                <w:i/>
                <w:iCs/>
                <w:lang w:eastAsia="en-GB"/>
              </w:rPr>
              <w:t>Skin</w:t>
            </w:r>
            <w:proofErr w:type="spellEnd"/>
            <w:r w:rsidRPr="00610B13">
              <w:rPr>
                <w:rFonts w:ascii="Arial" w:eastAsia="Times New Roman" w:hAnsi="Arial" w:cs="Arial"/>
                <w:i/>
                <w:iCs/>
                <w:lang w:eastAsia="en-GB"/>
              </w:rPr>
              <w:t xml:space="preserve"> friendly skin cleaning wipes can be used as an alternative [these should still contain alcohol to be considered as effective as sanitiser]</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hd w:val="clear" w:color="auto" w:fill="FFFFFF"/>
              <w:spacing w:before="2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Bulk supplies of alcohol gel are stored appropriately as flammable substances and the fire risk assessment has been updated accordingly</w:t>
            </w:r>
            <w:r w:rsidRPr="000D03C3">
              <w:rPr>
                <w:rFonts w:ascii="Arial" w:eastAsia="Times New Roman" w:hAnsi="Arial" w:cs="Arial"/>
                <w:i/>
                <w:iCs/>
                <w:color w:val="3BA10F"/>
                <w:lang w:eastAsia="en-GB"/>
              </w:rPr>
              <w:t>.</w:t>
            </w:r>
          </w:p>
        </w:tc>
      </w:tr>
      <w:tr w:rsidR="00B22A01" w:rsidRPr="000D03C3" w:rsidTr="0069484A">
        <w:trPr>
          <w:trHeight w:val="540"/>
        </w:trPr>
        <w:tc>
          <w:tcPr>
            <w:tcW w:w="2295"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Insufficient cleaning/exposure to virus on objects/surfaces</w:t>
            </w:r>
          </w:p>
        </w:tc>
        <w:tc>
          <w:tcPr>
            <w:tcW w:w="1776"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w:t>
            </w:r>
          </w:p>
        </w:tc>
        <w:tc>
          <w:tcPr>
            <w:tcW w:w="845"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Increased cleaning to take place using standard </w:t>
            </w:r>
            <w:r w:rsidRPr="00AE3FEB">
              <w:rPr>
                <w:rFonts w:ascii="Arial" w:eastAsia="Times New Roman" w:hAnsi="Arial" w:cs="Arial"/>
                <w:i/>
                <w:iCs/>
                <w:lang w:eastAsia="en-GB"/>
              </w:rPr>
              <w:t xml:space="preserve">cleaning products; additional cleaning hours/resources have been arranged with the priority being for frequently touched areas/communal areas and </w:t>
            </w:r>
            <w:r w:rsidRPr="00AE3FEB">
              <w:rPr>
                <w:rFonts w:ascii="Arial" w:eastAsia="Times New Roman" w:hAnsi="Arial" w:cs="Arial"/>
                <w:i/>
                <w:iCs/>
                <w:lang w:eastAsia="en-GB"/>
              </w:rPr>
              <w:lastRenderedPageBreak/>
              <w:t>shared teaching spaces.  Cleaning staff are briefed on the amended cleaning schedule, and records kept of cleaning undertaken.</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 particular, objects and surfaces that are touched regularly are frequently cleaned and disinfected.  This will include toys, books, desks, chairs, doors, sinks, toilets, light switches, bannisters, play equipment etc.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Steps are taken to limit resources that are taken home by staff and pupils.  Marking policies have been reviewed with emphasis on the use of </w:t>
            </w:r>
            <w:proofErr w:type="spellStart"/>
            <w:r w:rsidRPr="000D03C3">
              <w:rPr>
                <w:rFonts w:ascii="Arial" w:eastAsia="Times New Roman" w:hAnsi="Arial" w:cs="Arial"/>
                <w:i/>
                <w:iCs/>
                <w:color w:val="000000"/>
                <w:lang w:eastAsia="en-GB"/>
              </w:rPr>
              <w:t>visualisers</w:t>
            </w:r>
            <w:proofErr w:type="spellEnd"/>
            <w:r w:rsidRPr="000D03C3">
              <w:rPr>
                <w:rFonts w:ascii="Arial" w:eastAsia="Times New Roman" w:hAnsi="Arial" w:cs="Arial"/>
                <w:i/>
                <w:iCs/>
                <w:color w:val="000000"/>
                <w:lang w:eastAsia="en-GB"/>
              </w:rPr>
              <w:t>, self- marking and verbal feedback.  Staff wash hands if</w:t>
            </w:r>
            <w:proofErr w:type="gramStart"/>
            <w:r w:rsidRPr="000D03C3">
              <w:rPr>
                <w:rFonts w:ascii="Arial" w:eastAsia="Times New Roman" w:hAnsi="Arial" w:cs="Arial"/>
                <w:i/>
                <w:iCs/>
                <w:color w:val="000000"/>
                <w:lang w:eastAsia="en-GB"/>
              </w:rPr>
              <w:t>  handling</w:t>
            </w:r>
            <w:proofErr w:type="gramEnd"/>
            <w:r w:rsidRPr="000D03C3">
              <w:rPr>
                <w:rFonts w:ascii="Arial" w:eastAsia="Times New Roman" w:hAnsi="Arial" w:cs="Arial"/>
                <w:i/>
                <w:iCs/>
                <w:color w:val="000000"/>
                <w:lang w:eastAsia="en-GB"/>
              </w:rPr>
              <w:t xml:space="preserve"> pupils homework/books.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review has been undertaken to remove soft furnishings, soft toys and toys/equipment that are hard to clean (such as those with intricate parts).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Classrooms are cleaned daily.  Where classrooms are shared (practical lessons), the room and equipment is cleaned between different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Bins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tissues are emptied throughout the </w:t>
            </w:r>
            <w:r w:rsidRPr="000D03C3">
              <w:rPr>
                <w:rFonts w:ascii="Arial" w:eastAsia="Times New Roman" w:hAnsi="Arial" w:cs="Arial"/>
                <w:i/>
                <w:iCs/>
                <w:color w:val="000000"/>
                <w:lang w:eastAsia="en-GB"/>
              </w:rPr>
              <w:lastRenderedPageBreak/>
              <w:t>day.  Rooms are well ventilated with windows being kept open where possible.  Where doors are propped open to aid ventilation, these are in line with fire safety and safeguarding requirements.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there is a suspected or confirmed case of COVID-19 within the school, </w:t>
            </w:r>
            <w:r w:rsidRPr="00AE3FEB">
              <w:rPr>
                <w:rFonts w:ascii="Arial" w:eastAsia="Times New Roman" w:hAnsi="Arial" w:cs="Arial"/>
                <w:i/>
                <w:iCs/>
                <w:lang w:eastAsia="en-GB"/>
              </w:rPr>
              <w:t>the school procedure for dealing with this scenario is implemented, which incorporates the PHE guidance on ‘</w:t>
            </w:r>
            <w:hyperlink r:id="rId66" w:history="1">
              <w:r w:rsidRPr="00AE3FEB">
                <w:rPr>
                  <w:rFonts w:ascii="Arial" w:eastAsia="Times New Roman" w:hAnsi="Arial" w:cs="Arial"/>
                  <w:i/>
                  <w:iCs/>
                  <w:u w:val="single"/>
                  <w:lang w:eastAsia="en-GB"/>
                </w:rPr>
                <w:t>cleaning and waste’</w:t>
              </w:r>
            </w:hyperlink>
            <w:r w:rsidRPr="00AE3FEB">
              <w:rPr>
                <w:rFonts w:ascii="Arial" w:eastAsia="Times New Roman" w:hAnsi="Arial" w:cs="Arial"/>
                <w:i/>
                <w:iCs/>
                <w:lang w:eastAsia="en-GB"/>
              </w:rPr>
              <w:t xml:space="preserve"> (ensure cleaning products used comply </w:t>
            </w:r>
            <w:r w:rsidRPr="000D03C3">
              <w:rPr>
                <w:rFonts w:ascii="Arial" w:eastAsia="Times New Roman" w:hAnsi="Arial" w:cs="Arial"/>
                <w:i/>
                <w:iCs/>
                <w:color w:val="000000"/>
                <w:lang w:eastAsia="en-GB"/>
              </w:rPr>
              <w:t xml:space="preserve">with this guidance).  </w:t>
            </w:r>
            <w:proofErr w:type="gramStart"/>
            <w:r w:rsidRPr="000D03C3">
              <w:rPr>
                <w:rFonts w:ascii="Arial" w:eastAsia="Times New Roman" w:hAnsi="Arial" w:cs="Arial"/>
                <w:i/>
                <w:iCs/>
                <w:color w:val="000000"/>
                <w:lang w:eastAsia="en-GB"/>
              </w:rPr>
              <w:t>Staff wear</w:t>
            </w:r>
            <w:proofErr w:type="gramEnd"/>
            <w:r w:rsidRPr="000D03C3">
              <w:rPr>
                <w:rFonts w:ascii="Arial" w:eastAsia="Times New Roman" w:hAnsi="Arial" w:cs="Arial"/>
                <w:i/>
                <w:iCs/>
                <w:color w:val="000000"/>
                <w:lang w:eastAsia="en-GB"/>
              </w:rPr>
              <w:t xml:space="preserve"> disposable gloves and aprons as a minimum. Hands are washed with soap and water for 20 seconds when all PPE is removed. </w:t>
            </w:r>
            <w:hyperlink r:id="rId67" w:history="1">
              <w:r w:rsidRPr="000D03C3">
                <w:rPr>
                  <w:rFonts w:ascii="Arial" w:eastAsia="Times New Roman" w:hAnsi="Arial" w:cs="Arial"/>
                  <w:i/>
                  <w:iCs/>
                  <w:color w:val="1155CC"/>
                  <w:u w:val="single"/>
                  <w:lang w:eastAsia="en-GB"/>
                </w:rPr>
                <w:t>NCC PPE Risk Assessment</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Staff know how to put on and take off PPE correctly: PHE - </w:t>
            </w:r>
            <w:hyperlink r:id="rId68"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PHE - </w:t>
            </w:r>
            <w:hyperlink r:id="rId69" w:history="1">
              <w:r w:rsidRPr="000D03C3">
                <w:rPr>
                  <w:rFonts w:ascii="Arial" w:eastAsia="Times New Roman" w:hAnsi="Arial" w:cs="Arial"/>
                  <w:i/>
                  <w:iCs/>
                  <w:color w:val="1155CC"/>
                  <w:u w:val="single"/>
                  <w:lang w:eastAsia="en-GB"/>
                </w:rPr>
                <w:t>Taking off PPE</w:t>
              </w:r>
            </w:hyperlink>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Default="00B22A01" w:rsidP="00B22A01">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See also sections on Pupils and staff displaying symptoms of coronavirus whilst at school.</w:t>
            </w:r>
          </w:p>
          <w:p w:rsidR="00B22A01" w:rsidRDefault="00B22A01" w:rsidP="00B22A01">
            <w:pPr>
              <w:spacing w:after="0" w:line="240" w:lineRule="auto"/>
              <w:rPr>
                <w:rFonts w:ascii="Arial" w:eastAsia="Times New Roman" w:hAnsi="Arial" w:cs="Arial"/>
                <w:i/>
                <w:iCs/>
                <w:color w:val="000000"/>
                <w:lang w:eastAsia="en-GB"/>
              </w:rPr>
            </w:pPr>
          </w:p>
          <w:p w:rsidR="00B22A01" w:rsidRDefault="00B22A01" w:rsidP="00B22A01">
            <w:pPr>
              <w:spacing w:after="0" w:line="240" w:lineRule="auto"/>
              <w:rPr>
                <w:rFonts w:ascii="Arial" w:eastAsia="Times New Roman" w:hAnsi="Arial" w:cs="Arial"/>
                <w:i/>
                <w:iCs/>
                <w:color w:val="000000"/>
                <w:lang w:eastAsia="en-GB"/>
              </w:rPr>
            </w:pPr>
          </w:p>
          <w:p w:rsidR="00B22A01" w:rsidRDefault="00B22A01" w:rsidP="00B22A01">
            <w:pPr>
              <w:spacing w:after="0" w:line="240" w:lineRule="auto"/>
              <w:rPr>
                <w:rFonts w:ascii="Arial" w:eastAsia="Times New Roman" w:hAnsi="Arial" w:cs="Arial"/>
                <w:i/>
                <w:iCs/>
                <w:color w:val="000000"/>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supply of antibacterial wipes/alcohol gel is made available in school (including classrooms) to encourage staff/pupils to help maintain cleanliness in personal work areas.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Cleaning products used in teaching areas </w:t>
            </w:r>
            <w:proofErr w:type="spellStart"/>
            <w:r w:rsidRPr="000D03C3">
              <w:rPr>
                <w:rFonts w:ascii="Arial" w:eastAsia="Times New Roman" w:hAnsi="Arial" w:cs="Arial"/>
                <w:i/>
                <w:iCs/>
                <w:color w:val="000000"/>
                <w:lang w:eastAsia="en-GB"/>
              </w:rPr>
              <w:t>etc</w:t>
            </w:r>
            <w:proofErr w:type="spellEnd"/>
            <w:r w:rsidRPr="000D03C3">
              <w:rPr>
                <w:rFonts w:ascii="Arial" w:eastAsia="Times New Roman" w:hAnsi="Arial" w:cs="Arial"/>
                <w:i/>
                <w:iCs/>
                <w:color w:val="000000"/>
                <w:lang w:eastAsia="en-GB"/>
              </w:rPr>
              <w:t xml:space="preserve"> are those normally used by cleaning staff - a safety </w:t>
            </w:r>
            <w:r w:rsidRPr="000D03C3">
              <w:rPr>
                <w:rFonts w:ascii="Arial" w:eastAsia="Times New Roman" w:hAnsi="Arial" w:cs="Arial"/>
                <w:i/>
                <w:iCs/>
                <w:color w:val="000000"/>
                <w:lang w:eastAsia="en-GB"/>
              </w:rPr>
              <w:lastRenderedPageBreak/>
              <w:t>data sheet and COSHH risk assessment are in place for each product.</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w:t>
            </w:r>
          </w:p>
          <w:p w:rsidR="00B22A01" w:rsidRPr="000D03C3" w:rsidRDefault="00B22A01" w:rsidP="00B22A01">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Bleach should be avoided and a suitable alternative product(s) used.  If schools are advised to use a bleach based product, only bleach </w:t>
            </w:r>
            <w:r w:rsidRPr="000D03C3">
              <w:rPr>
                <w:rFonts w:ascii="Arial" w:eastAsia="Times New Roman" w:hAnsi="Arial" w:cs="Arial"/>
                <w:i/>
                <w:iCs/>
                <w:color w:val="000000"/>
                <w:u w:val="single"/>
                <w:lang w:eastAsia="en-GB"/>
              </w:rPr>
              <w:t>sprays</w:t>
            </w:r>
            <w:r w:rsidRPr="000D03C3">
              <w:rPr>
                <w:rFonts w:ascii="Arial" w:eastAsia="Times New Roman" w:hAnsi="Arial" w:cs="Arial"/>
                <w:i/>
                <w:iCs/>
                <w:color w:val="000000"/>
                <w:lang w:eastAsia="en-GB"/>
              </w:rPr>
              <w:t xml:space="preserve"> should be used.  It’s use must</w:t>
            </w:r>
            <w:proofErr w:type="gramStart"/>
            <w:r w:rsidRPr="000D03C3">
              <w:rPr>
                <w:rFonts w:ascii="Arial" w:eastAsia="Times New Roman" w:hAnsi="Arial" w:cs="Arial"/>
                <w:i/>
                <w:iCs/>
                <w:color w:val="000000"/>
                <w:lang w:eastAsia="en-GB"/>
              </w:rPr>
              <w:t>  be</w:t>
            </w:r>
            <w:proofErr w:type="gramEnd"/>
            <w:r w:rsidRPr="000D03C3">
              <w:rPr>
                <w:rFonts w:ascii="Arial" w:eastAsia="Times New Roman" w:hAnsi="Arial" w:cs="Arial"/>
                <w:i/>
                <w:iCs/>
                <w:color w:val="000000"/>
                <w:lang w:eastAsia="en-GB"/>
              </w:rPr>
              <w:t xml:space="preserve"> strictly controlled and it must not be mixed with other cleaning products due to the risk of chlorine gas being liberated.   The safety data sheet and COSHH risk assessment must be in place prior to use and shared with staff.</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See sample </w:t>
            </w:r>
            <w:hyperlink r:id="rId70" w:history="1">
              <w:r w:rsidRPr="000D03C3">
                <w:rPr>
                  <w:rFonts w:ascii="Arial" w:eastAsia="Times New Roman" w:hAnsi="Arial" w:cs="Arial"/>
                  <w:i/>
                  <w:iCs/>
                  <w:color w:val="1155CC"/>
                  <w:u w:val="single"/>
                  <w:lang w:eastAsia="en-GB"/>
                </w:rPr>
                <w:t>COSHH risk assessment</w:t>
              </w:r>
            </w:hyperlink>
          </w:p>
        </w:tc>
      </w:tr>
      <w:tr w:rsidR="00B22A01" w:rsidRPr="000D03C3" w:rsidTr="0069484A">
        <w:trPr>
          <w:trHeight w:val="540"/>
        </w:trPr>
        <w:tc>
          <w:tcPr>
            <w:tcW w:w="2295"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tcPr>
          <w:p w:rsidR="00B22A01" w:rsidRPr="000D1462" w:rsidRDefault="00B22A01" w:rsidP="00B22A01">
            <w:pPr>
              <w:rPr>
                <w:i/>
              </w:rPr>
            </w:pPr>
            <w:r w:rsidRPr="000D1462">
              <w:rPr>
                <w:i/>
              </w:rPr>
              <w:lastRenderedPageBreak/>
              <w:t xml:space="preserve">Lateral flow device </w:t>
            </w:r>
            <w:proofErr w:type="spellStart"/>
            <w:r w:rsidRPr="000D1462">
              <w:rPr>
                <w:i/>
              </w:rPr>
              <w:t>Covid</w:t>
            </w:r>
            <w:proofErr w:type="spellEnd"/>
            <w:r w:rsidRPr="000D1462">
              <w:rPr>
                <w:i/>
              </w:rPr>
              <w:t xml:space="preserve"> testing carried out incorrectly</w:t>
            </w:r>
            <w:r w:rsidRPr="000D1462">
              <w:rPr>
                <w:i/>
                <w:iCs/>
              </w:rPr>
              <w:t xml:space="preserve">. </w:t>
            </w:r>
            <w:r w:rsidRPr="000D1462">
              <w:rPr>
                <w:i/>
              </w:rPr>
              <w:t>Weekly staff testing.</w:t>
            </w:r>
          </w:p>
          <w:p w:rsidR="00B22A01" w:rsidRPr="000D1462" w:rsidRDefault="00B22A01" w:rsidP="00B22A01">
            <w:pPr>
              <w:rPr>
                <w:i/>
              </w:rPr>
            </w:pPr>
          </w:p>
        </w:tc>
        <w:tc>
          <w:tcPr>
            <w:tcW w:w="1776"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2A01" w:rsidRPr="000D1462" w:rsidRDefault="00B22A01" w:rsidP="00B22A01">
            <w:pPr>
              <w:rPr>
                <w:i/>
              </w:rPr>
            </w:pPr>
            <w:r w:rsidRPr="000D1462">
              <w:rPr>
                <w:i/>
              </w:rPr>
              <w:t xml:space="preserve">Transmission of </w:t>
            </w:r>
            <w:proofErr w:type="spellStart"/>
            <w:r w:rsidRPr="000D1462">
              <w:rPr>
                <w:i/>
              </w:rPr>
              <w:t>Covid</w:t>
            </w:r>
            <w:proofErr w:type="spellEnd"/>
            <w:r w:rsidRPr="000D1462">
              <w:rPr>
                <w:i/>
              </w:rPr>
              <w:t xml:space="preserve"> 19 virus</w:t>
            </w:r>
          </w:p>
        </w:tc>
        <w:tc>
          <w:tcPr>
            <w:tcW w:w="845"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2A01" w:rsidRPr="009E5645" w:rsidRDefault="00B22A01" w:rsidP="00B22A01">
            <w:pPr>
              <w:jc w:val="center"/>
              <w:rPr>
                <w:i/>
                <w:color w:val="FF0000"/>
              </w:rPr>
            </w:pPr>
            <w:r w:rsidRPr="0010088C">
              <w:rPr>
                <w:i/>
              </w:rPr>
              <w:t>H</w:t>
            </w:r>
          </w:p>
        </w:tc>
        <w:tc>
          <w:tcPr>
            <w:tcW w:w="3846"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2A01" w:rsidRDefault="00B22A01" w:rsidP="00B22A01">
            <w:pPr>
              <w:rPr>
                <w:i/>
                <w:iCs/>
                <w:color w:val="1F497D" w:themeColor="text2"/>
              </w:rPr>
            </w:pPr>
            <w:r w:rsidRPr="006B1E27">
              <w:rPr>
                <w:i/>
                <w:iCs/>
              </w:rPr>
              <w:t xml:space="preserve">The national guidance issued in relation to the  COVID-19  testing programme in schools has been implemented: </w:t>
            </w:r>
            <w:hyperlink r:id="rId71">
              <w:r w:rsidRPr="0079726C">
                <w:rPr>
                  <w:rStyle w:val="Hyperlink"/>
                  <w:i/>
                  <w:color w:val="1F497D" w:themeColor="text2"/>
                </w:rPr>
                <w:t xml:space="preserve">Link to </w:t>
              </w:r>
              <w:proofErr w:type="spellStart"/>
              <w:r w:rsidRPr="0079726C">
                <w:rPr>
                  <w:rStyle w:val="Hyperlink"/>
                  <w:i/>
                  <w:color w:val="1F497D" w:themeColor="text2"/>
                </w:rPr>
                <w:t>Covid</w:t>
              </w:r>
              <w:proofErr w:type="spellEnd"/>
              <w:r w:rsidRPr="0079726C">
                <w:rPr>
                  <w:rStyle w:val="Hyperlink"/>
                  <w:i/>
                  <w:color w:val="1F497D" w:themeColor="text2"/>
                </w:rPr>
                <w:t xml:space="preserve"> testing documentation/training</w:t>
              </w:r>
            </w:hyperlink>
            <w:r w:rsidRPr="0510DA1B">
              <w:rPr>
                <w:i/>
                <w:iCs/>
                <w:color w:val="1F497D" w:themeColor="text2"/>
              </w:rPr>
              <w:t xml:space="preserve"> </w:t>
            </w:r>
          </w:p>
          <w:p w:rsidR="00B22A01" w:rsidRDefault="00B22A01" w:rsidP="00B22A01">
            <w:pPr>
              <w:rPr>
                <w:i/>
                <w:iCs/>
              </w:rPr>
            </w:pPr>
            <w:r w:rsidRPr="68CE5AAE">
              <w:rPr>
                <w:i/>
                <w:iCs/>
              </w:rPr>
              <w:t xml:space="preserve">Temporary and teacher training staff should be offered testing in the same way as wider school staff.   </w:t>
            </w:r>
          </w:p>
          <w:p w:rsidR="00B22A01" w:rsidRPr="009E5645" w:rsidRDefault="00B22A01" w:rsidP="00B22A01">
            <w:pPr>
              <w:rPr>
                <w:i/>
                <w:color w:val="FF0000"/>
              </w:rPr>
            </w:pPr>
            <w:r w:rsidRPr="006B1E27">
              <w:rPr>
                <w:i/>
              </w:rPr>
              <w:t>A separate school specific risk assessment is in place to cover this activity [add link to your risk assessment]</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2A01" w:rsidRPr="009E5645" w:rsidRDefault="00B22A01" w:rsidP="00B22A01">
            <w:pPr>
              <w:jc w:val="center"/>
              <w:rPr>
                <w:i/>
                <w:color w:val="FF0000"/>
              </w:rPr>
            </w:pPr>
            <w:r w:rsidRPr="0010088C">
              <w:rPr>
                <w:i/>
              </w:rPr>
              <w:t>M</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B22A01" w:rsidRDefault="00B22A01" w:rsidP="00B22A01">
            <w:r w:rsidRPr="57831377">
              <w:rPr>
                <w:i/>
                <w:iCs/>
              </w:rPr>
              <w:t xml:space="preserve">[see NCC </w:t>
            </w:r>
            <w:hyperlink r:id="rId72">
              <w:r w:rsidRPr="57831377">
                <w:rPr>
                  <w:rStyle w:val="Hyperlink"/>
                  <w:i/>
                  <w:iCs/>
                </w:rPr>
                <w:t>model risk assessment COVID-19 Testing Programme</w:t>
              </w:r>
            </w:hyperlink>
            <w:r w:rsidRPr="57831377">
              <w:rPr>
                <w:i/>
                <w:iCs/>
              </w:rPr>
              <w:t xml:space="preserve"> - this is based on the handbook and guidance mentioned previously but should be tailored to record specific arrangements in place at your school]</w:t>
            </w:r>
          </w:p>
          <w:p w:rsidR="00B22A01" w:rsidRPr="0010088C" w:rsidRDefault="00B22A01" w:rsidP="00B22A01">
            <w:pPr>
              <w:tabs>
                <w:tab w:val="left" w:pos="960"/>
              </w:tabs>
            </w:pPr>
            <w:r>
              <w:tab/>
            </w:r>
          </w:p>
        </w:tc>
      </w:tr>
      <w:tr w:rsidR="00B22A01" w:rsidRPr="000D03C3" w:rsidTr="0069484A">
        <w:trPr>
          <w:trHeight w:val="540"/>
        </w:trPr>
        <w:tc>
          <w:tcPr>
            <w:tcW w:w="2295"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B22A01" w:rsidRDefault="00B22A01" w:rsidP="00B22A01">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Staff displaying symptoms of coronavirus whilst at school</w:t>
            </w:r>
          </w:p>
          <w:p w:rsidR="00D91485" w:rsidRDefault="00D91485" w:rsidP="00B22A01">
            <w:pPr>
              <w:spacing w:after="0" w:line="240" w:lineRule="auto"/>
              <w:rPr>
                <w:rFonts w:ascii="Arial" w:eastAsia="Times New Roman" w:hAnsi="Arial" w:cs="Arial"/>
                <w:i/>
                <w:iCs/>
                <w:color w:val="000000"/>
                <w:lang w:eastAsia="en-GB"/>
              </w:rPr>
            </w:pPr>
          </w:p>
          <w:p w:rsidR="00D91485" w:rsidRDefault="00D91485" w:rsidP="00D91485">
            <w:pPr>
              <w:rPr>
                <w:i/>
                <w:iCs/>
                <w:color w:val="00B050"/>
              </w:rPr>
            </w:pPr>
            <w:r w:rsidRPr="45C6916A">
              <w:rPr>
                <w:i/>
                <w:iCs/>
                <w:color w:val="00B050"/>
              </w:rPr>
              <w:t>[</w:t>
            </w:r>
            <w:r w:rsidRPr="45C6916A">
              <w:rPr>
                <w:i/>
                <w:iCs/>
                <w:color w:val="00B050"/>
                <w:u w:val="single"/>
              </w:rPr>
              <w:t>*symptomatic persons are required to have a PCR test]</w:t>
            </w:r>
          </w:p>
          <w:p w:rsidR="00D91485" w:rsidRPr="000D03C3" w:rsidRDefault="00D91485" w:rsidP="00D91485">
            <w:pPr>
              <w:spacing w:after="0" w:line="240" w:lineRule="auto"/>
              <w:rPr>
                <w:rFonts w:ascii="Times New Roman" w:eastAsia="Times New Roman" w:hAnsi="Times New Roman" w:cs="Times New Roman"/>
                <w:sz w:val="24"/>
                <w:szCs w:val="24"/>
                <w:lang w:eastAsia="en-GB"/>
              </w:rPr>
            </w:pPr>
            <w:r w:rsidRPr="1153FA2F">
              <w:rPr>
                <w:i/>
                <w:color w:val="00B050"/>
              </w:rPr>
              <w:t>Contact with others who are symptomatic or who have tested positive</w:t>
            </w:r>
          </w:p>
        </w:tc>
        <w:tc>
          <w:tcPr>
            <w:tcW w:w="1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1485" w:rsidRDefault="00D91485" w:rsidP="00D91485">
            <w:pPr>
              <w:spacing w:line="259" w:lineRule="auto"/>
              <w:rPr>
                <w:b/>
                <w:bCs/>
                <w:i/>
                <w:iCs/>
              </w:rPr>
            </w:pPr>
            <w:proofErr w:type="gramStart"/>
            <w:r w:rsidRPr="0D3D06C7">
              <w:rPr>
                <w:b/>
                <w:i/>
                <w:color w:val="00B050"/>
              </w:rPr>
              <w:t>Staff have</w:t>
            </w:r>
            <w:proofErr w:type="gramEnd"/>
            <w:r w:rsidRPr="0D3D06C7">
              <w:rPr>
                <w:b/>
                <w:i/>
                <w:color w:val="00B050"/>
              </w:rPr>
              <w:t xml:space="preserve"> been instructed they must not attend school if they are symptomatic/test positive, or if anyone in their household, support bubble or childcare bubble is symptomatic/tested positive. </w:t>
            </w:r>
            <w:r w:rsidRPr="25264CC7">
              <w:rPr>
                <w:b/>
                <w:bCs/>
                <w:i/>
                <w:iCs/>
              </w:rPr>
              <w:t xml:space="preserve"> </w:t>
            </w:r>
            <w:r w:rsidRPr="5AB99DFC">
              <w:rPr>
                <w:b/>
                <w:bCs/>
                <w:i/>
                <w:iCs/>
                <w:color w:val="00B050"/>
              </w:rPr>
              <w:t>This also applies to staff travelling from foreign countries (who will have to self-isolate either at home or in managed isolation on return to the Country).</w:t>
            </w:r>
          </w:p>
          <w:p w:rsidR="00B22A01" w:rsidRPr="00F1151A" w:rsidRDefault="00D91485" w:rsidP="00B22A01">
            <w:pPr>
              <w:rPr>
                <w:b/>
                <w:i/>
              </w:rPr>
            </w:pPr>
            <w:r>
              <w:rPr>
                <w:b/>
                <w:i/>
              </w:rPr>
              <w:t>S</w:t>
            </w:r>
            <w:r w:rsidR="00B22A01" w:rsidRPr="00F1151A">
              <w:rPr>
                <w:b/>
                <w:i/>
              </w:rPr>
              <w:t>chools follow the process detailed in the NCC flowchart “Managing Covid-19 in Northumberland Schools and settings” and complete the</w:t>
            </w:r>
            <w:r w:rsidR="00B22A01" w:rsidRPr="00F1151A">
              <w:rPr>
                <w:b/>
                <w:i/>
                <w:color w:val="9900FF"/>
              </w:rPr>
              <w:t xml:space="preserve"> </w:t>
            </w:r>
            <w:hyperlink r:id="rId73">
              <w:r w:rsidR="00B22A01" w:rsidRPr="00F1151A">
                <w:rPr>
                  <w:b/>
                  <w:i/>
                  <w:color w:val="1155CC"/>
                  <w:u w:val="single"/>
                </w:rPr>
                <w:t>report form</w:t>
              </w:r>
            </w:hyperlink>
            <w:r w:rsidR="00B22A01" w:rsidRPr="00F1151A">
              <w:rPr>
                <w:b/>
                <w:i/>
                <w:color w:val="9900FF"/>
              </w:rPr>
              <w:t xml:space="preserve"> </w:t>
            </w:r>
            <w:r w:rsidR="00B22A01" w:rsidRPr="00F1151A">
              <w:rPr>
                <w:b/>
                <w:i/>
              </w:rPr>
              <w:t xml:space="preserve">in relation to the symptomatic person (both for staff </w:t>
            </w:r>
            <w:r w:rsidR="00B22A01" w:rsidRPr="00F1151A">
              <w:rPr>
                <w:b/>
                <w:i/>
              </w:rPr>
              <w:lastRenderedPageBreak/>
              <w:t xml:space="preserve">and pupils). Once test result is known the form should be updated with this information. </w:t>
            </w:r>
          </w:p>
          <w:p w:rsidR="00B22A01" w:rsidRPr="00F1151A" w:rsidRDefault="00B22A01" w:rsidP="00B22A01">
            <w:pPr>
              <w:rPr>
                <w:i/>
              </w:rPr>
            </w:pPr>
            <w:r w:rsidRPr="00F1151A">
              <w:rPr>
                <w:i/>
              </w:rPr>
              <w:t xml:space="preserve">Head Teacher / School Lead </w:t>
            </w:r>
            <w:proofErr w:type="gramStart"/>
            <w:r w:rsidRPr="00F1151A">
              <w:rPr>
                <w:i/>
              </w:rPr>
              <w:t>is</w:t>
            </w:r>
            <w:proofErr w:type="gramEnd"/>
            <w:r w:rsidRPr="00F1151A">
              <w:rPr>
                <w:i/>
              </w:rPr>
              <w:t xml:space="preserve"> notified immediately and the staff member is sent home. PHE guidance on </w:t>
            </w:r>
            <w:proofErr w:type="spellStart"/>
            <w:r w:rsidRPr="00F1151A">
              <w:rPr>
                <w:i/>
              </w:rPr>
              <w:t>self isolation</w:t>
            </w:r>
            <w:proofErr w:type="spellEnd"/>
            <w:r w:rsidRPr="00F1151A">
              <w:rPr>
                <w:i/>
              </w:rPr>
              <w:t xml:space="preserve"> is followed - </w:t>
            </w:r>
            <w:hyperlink r:id="rId74">
              <w:r w:rsidRPr="00F1151A">
                <w:rPr>
                  <w:i/>
                  <w:color w:val="1155CC"/>
                  <w:u w:val="single"/>
                </w:rPr>
                <w:t>Stay at Home</w:t>
              </w:r>
            </w:hyperlink>
            <w:r w:rsidRPr="00F1151A">
              <w:rPr>
                <w:i/>
              </w:rPr>
              <w:t xml:space="preserve"> .  If they are seriously ill contact 999. </w:t>
            </w:r>
          </w:p>
          <w:p w:rsidR="00B22A01" w:rsidRPr="00F1151A" w:rsidRDefault="00B22A01" w:rsidP="00B22A01">
            <w:pPr>
              <w:spacing w:before="120"/>
              <w:ind w:right="-220"/>
              <w:rPr>
                <w:i/>
              </w:rPr>
            </w:pPr>
            <w:r w:rsidRPr="00F1151A">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B22A01" w:rsidRDefault="00B22A01" w:rsidP="00B22A01">
            <w:pPr>
              <w:rPr>
                <w:i/>
              </w:rPr>
            </w:pPr>
            <w:r>
              <w:rPr>
                <w:i/>
              </w:rPr>
              <w:t>Cleaning the affected area with disinfectant after someone with symptoms has left will reduce the risk of passing the infection on to other people.</w:t>
            </w:r>
          </w:p>
          <w:p w:rsidR="00B22A01" w:rsidRDefault="00B22A01" w:rsidP="00B22A01">
            <w:pPr>
              <w:rPr>
                <w:i/>
              </w:rPr>
            </w:pPr>
            <w:r>
              <w:rPr>
                <w:i/>
              </w:rPr>
              <w:t>Staff should inform the school as soon as they receive their test result (positive or negative).</w:t>
            </w:r>
          </w:p>
          <w:p w:rsidR="00B22A01" w:rsidRDefault="00B22A01" w:rsidP="00B22A01">
            <w:pPr>
              <w:rPr>
                <w:i/>
                <w:strike/>
                <w:color w:val="9900FF"/>
              </w:rPr>
            </w:pPr>
            <w:r>
              <w:rPr>
                <w:i/>
              </w:rPr>
              <w:lastRenderedPageBreak/>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5" w:anchor="staff-return-to-work-criteria">
              <w:r>
                <w:rPr>
                  <w:i/>
                  <w:color w:val="1155CC"/>
                  <w:u w:val="single"/>
                </w:rPr>
                <w:t>PHE staff return to work criteria</w:t>
              </w:r>
            </w:hyperlink>
            <w:hyperlink r:id="rId76" w:anchor="staff-return-to-work-criteria">
              <w:r>
                <w:rPr>
                  <w:i/>
                  <w:u w:val="single"/>
                </w:rPr>
                <w:t xml:space="preserve"> </w:t>
              </w:r>
            </w:hyperlink>
            <w:r>
              <w:rPr>
                <w:i/>
              </w:rPr>
              <w:t>must be applied.</w:t>
            </w:r>
            <w:r>
              <w:rPr>
                <w:i/>
                <w:strike/>
                <w:color w:val="9900FF"/>
              </w:rPr>
              <w:t xml:space="preserve">  </w:t>
            </w:r>
          </w:p>
          <w:p w:rsidR="00B22A01" w:rsidRDefault="00D10E3D" w:rsidP="00B22A01">
            <w:pPr>
              <w:rPr>
                <w:i/>
              </w:rPr>
            </w:pPr>
            <w:hyperlink r:id="rId77">
              <w:r w:rsidR="00B22A01" w:rsidRPr="003130E9">
                <w:rPr>
                  <w:i/>
                  <w:u w:val="single"/>
                </w:rPr>
                <w:t>PHE guidance</w:t>
              </w:r>
            </w:hyperlink>
            <w:r w:rsidR="00B22A01" w:rsidRPr="003130E9">
              <w:rPr>
                <w:i/>
              </w:rPr>
              <w:t xml:space="preserve"> on action to be taken in these circumstances is adhered, along with the PHE guidance on ‘</w:t>
            </w:r>
            <w:hyperlink r:id="rId78">
              <w:r w:rsidR="00B22A01" w:rsidRPr="003130E9">
                <w:rPr>
                  <w:i/>
                  <w:u w:val="single"/>
                </w:rPr>
                <w:t>cleaning and waste’</w:t>
              </w:r>
            </w:hyperlink>
            <w:r w:rsidR="00B22A01" w:rsidRPr="003130E9">
              <w:rPr>
                <w:i/>
              </w:rPr>
              <w:t xml:space="preserve">.  </w:t>
            </w:r>
          </w:p>
          <w:p w:rsidR="00B22A01" w:rsidRPr="005E758C" w:rsidRDefault="00B22A01" w:rsidP="00B22A01">
            <w:pPr>
              <w:rPr>
                <w:i/>
              </w:rPr>
            </w:pPr>
            <w:r w:rsidRPr="00AC48B9">
              <w:rPr>
                <w:i/>
              </w:rPr>
              <w:t xml:space="preserve">Where the staff member tests positive; </w:t>
            </w:r>
            <w:r w:rsidR="00D91485" w:rsidRPr="45C6916A">
              <w:rPr>
                <w:i/>
                <w:iCs/>
                <w:color w:val="00B050"/>
              </w:rPr>
              <w:t xml:space="preserve">via a *PCR </w:t>
            </w:r>
            <w:proofErr w:type="spellStart"/>
            <w:r w:rsidR="00D91485" w:rsidRPr="45C6916A">
              <w:rPr>
                <w:i/>
                <w:iCs/>
                <w:color w:val="00B050"/>
              </w:rPr>
              <w:t>test</w:t>
            </w:r>
            <w:r w:rsidR="00D91485" w:rsidRPr="005E758C">
              <w:rPr>
                <w:i/>
              </w:rPr>
              <w:t>;</w:t>
            </w:r>
            <w:r w:rsidRPr="00AC48B9">
              <w:rPr>
                <w:i/>
              </w:rPr>
              <w:t>based</w:t>
            </w:r>
            <w:proofErr w:type="spellEnd"/>
            <w:r w:rsidRPr="00AC48B9">
              <w:rPr>
                <w:i/>
              </w:rPr>
              <w:t xml:space="preserve"> on advice from the NCC Public Health Team, close contacts should be identified </w:t>
            </w:r>
            <w:r w:rsidRPr="00AC48B9">
              <w:rPr>
                <w:i/>
                <w:iCs/>
              </w:rPr>
              <w:t xml:space="preserve"> and </w:t>
            </w:r>
            <w:r w:rsidRPr="00AC48B9">
              <w:rPr>
                <w:i/>
              </w:rPr>
              <w:t xml:space="preserve">sent </w:t>
            </w:r>
            <w:r w:rsidRPr="005E758C">
              <w:rPr>
                <w:i/>
              </w:rPr>
              <w:t xml:space="preserve">home and advised to self-isolate in line with </w:t>
            </w:r>
            <w:hyperlink r:id="rId79">
              <w:r w:rsidRPr="005E758C">
                <w:rPr>
                  <w:i/>
                  <w:color w:val="1155CC"/>
                  <w:u w:val="single"/>
                </w:rPr>
                <w:t>Government Stay at Home guidance</w:t>
              </w:r>
            </w:hyperlink>
            <w:r w:rsidRPr="005E758C">
              <w:rPr>
                <w:i/>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w:t>
            </w:r>
            <w:r w:rsidRPr="005E758C">
              <w:rPr>
                <w:i/>
              </w:rPr>
              <w:lastRenderedPageBreak/>
              <w:t xml:space="preserve">themselves within their isolation period they should follow </w:t>
            </w:r>
            <w:hyperlink r:id="rId80">
              <w:r w:rsidRPr="005E758C">
                <w:rPr>
                  <w:i/>
                  <w:color w:val="1155CC"/>
                  <w:u w:val="single"/>
                </w:rPr>
                <w:t>guidance for households with possible or confirmed coronavirus (COVID-19) infection</w:t>
              </w:r>
            </w:hyperlink>
            <w:r w:rsidRPr="005E758C">
              <w:rPr>
                <w:i/>
              </w:rPr>
              <w:t xml:space="preserve">. </w:t>
            </w:r>
          </w:p>
          <w:p w:rsidR="00B22A01" w:rsidRDefault="00B22A01" w:rsidP="00B22A01">
            <w:pPr>
              <w:spacing w:after="0" w:line="240" w:lineRule="auto"/>
              <w:rPr>
                <w:i/>
              </w:rPr>
            </w:pPr>
            <w:r>
              <w:rPr>
                <w:i/>
              </w:rPr>
              <w:t>Confirmed cases of Covid-19 should be recorded via ANVIL, as they may be RIDDOR reportable. You should seek further advice via NCC’s Corporate Health and Safety team.</w:t>
            </w:r>
          </w:p>
          <w:p w:rsidR="00D91485" w:rsidRPr="000D03C3" w:rsidRDefault="00D91485" w:rsidP="00B22A01">
            <w:pPr>
              <w:spacing w:after="0" w:line="240" w:lineRule="auto"/>
              <w:rPr>
                <w:rFonts w:ascii="Times New Roman" w:eastAsia="Times New Roman" w:hAnsi="Times New Roman" w:cs="Times New Roman"/>
                <w:sz w:val="24"/>
                <w:szCs w:val="24"/>
                <w:lang w:eastAsia="en-GB"/>
              </w:rPr>
            </w:pP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Ensure home and emergency contacts are up to date.</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protocol is in place to cover this eventuality and has been shared with all staff </w:t>
            </w:r>
            <w:proofErr w:type="gramStart"/>
            <w:r w:rsidRPr="000D03C3">
              <w:rPr>
                <w:rFonts w:ascii="Arial" w:eastAsia="Times New Roman" w:hAnsi="Arial" w:cs="Arial"/>
                <w:i/>
                <w:iCs/>
                <w:color w:val="000000"/>
                <w:lang w:eastAsia="en-GB"/>
              </w:rPr>
              <w:t>who</w:t>
            </w:r>
            <w:proofErr w:type="gramEnd"/>
            <w:r w:rsidRPr="000D03C3">
              <w:rPr>
                <w:rFonts w:ascii="Arial" w:eastAsia="Times New Roman" w:hAnsi="Arial" w:cs="Arial"/>
                <w:i/>
                <w:iCs/>
                <w:color w:val="000000"/>
                <w:lang w:eastAsia="en-GB"/>
              </w:rPr>
              <w:t xml:space="preserve"> are clear on what action to take.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AE3FEB" w:rsidRDefault="00B22A01" w:rsidP="00B22A01">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Staff requested to urgently access the </w:t>
            </w:r>
            <w:hyperlink r:id="rId81" w:history="1">
              <w:r w:rsidRPr="00AE3FEB">
                <w:rPr>
                  <w:rFonts w:ascii="Arial" w:eastAsia="Times New Roman" w:hAnsi="Arial" w:cs="Arial"/>
                  <w:i/>
                  <w:iCs/>
                  <w:color w:val="1155CC"/>
                  <w:u w:val="single"/>
                  <w:lang w:eastAsia="en-GB"/>
                </w:rPr>
                <w:t>national test and trace programme</w:t>
              </w:r>
            </w:hyperlink>
            <w:r w:rsidRPr="00AE3FEB">
              <w:rPr>
                <w:rFonts w:ascii="Arial" w:eastAsia="Times New Roman" w:hAnsi="Arial" w:cs="Arial"/>
                <w:i/>
                <w:iCs/>
                <w:color w:val="000000"/>
                <w:lang w:eastAsia="en-GB"/>
              </w:rPr>
              <w:t xml:space="preserve"> which is now operational</w:t>
            </w:r>
            <w:proofErr w:type="gramStart"/>
            <w:r w:rsidRPr="00AE3FEB">
              <w:rPr>
                <w:rFonts w:ascii="Arial" w:eastAsia="Times New Roman" w:hAnsi="Arial" w:cs="Arial"/>
                <w:i/>
                <w:iCs/>
                <w:color w:val="000000"/>
                <w:lang w:eastAsia="en-GB"/>
              </w:rPr>
              <w:t>  and</w:t>
            </w:r>
            <w:proofErr w:type="gramEnd"/>
            <w:r w:rsidRPr="00AE3FEB">
              <w:rPr>
                <w:rFonts w:ascii="Arial" w:eastAsia="Times New Roman" w:hAnsi="Arial" w:cs="Arial"/>
                <w:i/>
                <w:iCs/>
                <w:color w:val="000000"/>
                <w:lang w:eastAsia="en-GB"/>
              </w:rPr>
              <w:t xml:space="preserve"> will  involve direct discussion with those in close contact with a person who tests positive for Covid19. The school has a small supply of home test kits which can be used in very exceptional cases (Coronavirus </w:t>
            </w:r>
            <w:r w:rsidRPr="00AE3FEB">
              <w:rPr>
                <w:rFonts w:ascii="Arial" w:eastAsia="Times New Roman" w:hAnsi="Arial" w:cs="Arial"/>
                <w:i/>
                <w:iCs/>
                <w:color w:val="9900FF"/>
                <w:lang w:eastAsia="en-GB"/>
              </w:rPr>
              <w:t>(</w:t>
            </w:r>
            <w:hyperlink r:id="rId82" w:history="1">
              <w:r w:rsidRPr="00AE3FEB">
                <w:rPr>
                  <w:rFonts w:ascii="Arial" w:eastAsia="Times New Roman" w:hAnsi="Arial" w:cs="Arial"/>
                  <w:i/>
                  <w:iCs/>
                  <w:color w:val="1155CC"/>
                  <w:u w:val="single"/>
                  <w:lang w:eastAsia="en-GB"/>
                </w:rPr>
                <w:t>COVID-19): test kits for schools and FE providers</w:t>
              </w:r>
            </w:hyperlink>
            <w:r w:rsidRPr="00AE3FEB">
              <w:rPr>
                <w:rFonts w:ascii="Arial" w:eastAsia="Times New Roman" w:hAnsi="Arial" w:cs="Arial"/>
                <w:i/>
                <w:iCs/>
                <w:color w:val="9900FF"/>
                <w:lang w:eastAsia="en-GB"/>
              </w:rPr>
              <w:t>)</w:t>
            </w:r>
            <w:r w:rsidRPr="00AE3FEB">
              <w:rPr>
                <w:rFonts w:ascii="Arial" w:eastAsia="Times New Roman" w:hAnsi="Arial" w:cs="Arial"/>
                <w:i/>
                <w:iCs/>
                <w:color w:val="000000"/>
                <w:lang w:eastAsia="en-GB"/>
              </w:rPr>
              <w:t> </w:t>
            </w:r>
          </w:p>
          <w:p w:rsidR="00B22A01" w:rsidRPr="00AE3FEB" w:rsidRDefault="00B22A01" w:rsidP="00B22A01">
            <w:pPr>
              <w:spacing w:after="0" w:line="240" w:lineRule="auto"/>
              <w:rPr>
                <w:rFonts w:ascii="Times New Roman" w:eastAsia="Times New Roman" w:hAnsi="Times New Roman" w:cs="Times New Roman"/>
                <w:sz w:val="24"/>
                <w:szCs w:val="24"/>
                <w:lang w:eastAsia="en-GB"/>
              </w:rPr>
            </w:pPr>
          </w:p>
          <w:p w:rsidR="00B22A01" w:rsidRPr="00AE3FEB" w:rsidRDefault="00D10E3D" w:rsidP="00B22A01">
            <w:pPr>
              <w:spacing w:after="0" w:line="240" w:lineRule="auto"/>
              <w:rPr>
                <w:rFonts w:ascii="Times New Roman" w:eastAsia="Times New Roman" w:hAnsi="Times New Roman" w:cs="Times New Roman"/>
                <w:sz w:val="24"/>
                <w:szCs w:val="24"/>
                <w:lang w:eastAsia="en-GB"/>
              </w:rPr>
            </w:pPr>
            <w:hyperlink r:id="rId83" w:history="1">
              <w:r w:rsidR="00B22A01" w:rsidRPr="00AE3FEB">
                <w:rPr>
                  <w:rFonts w:ascii="Arial" w:eastAsia="Times New Roman" w:hAnsi="Arial" w:cs="Arial"/>
                  <w:i/>
                  <w:iCs/>
                  <w:color w:val="1155CC"/>
                  <w:u w:val="single"/>
                  <w:lang w:eastAsia="en-GB"/>
                </w:rPr>
                <w:t>Letter from PHE and NHS Test and Trace to school and college leaders</w:t>
              </w:r>
            </w:hyperlink>
          </w:p>
          <w:p w:rsidR="00B22A01" w:rsidRDefault="00B22A01" w:rsidP="00B22A01">
            <w:pPr>
              <w:spacing w:after="0" w:line="240" w:lineRule="auto"/>
              <w:rPr>
                <w:rFonts w:ascii="Times New Roman" w:eastAsia="Times New Roman" w:hAnsi="Times New Roman" w:cs="Times New Roman"/>
                <w:sz w:val="24"/>
                <w:szCs w:val="24"/>
                <w:lang w:eastAsia="en-GB"/>
              </w:rPr>
            </w:pPr>
          </w:p>
          <w:p w:rsidR="00D91485" w:rsidRDefault="00D91485" w:rsidP="00B22A01">
            <w:pPr>
              <w:spacing w:after="0" w:line="240" w:lineRule="auto"/>
              <w:rPr>
                <w:rFonts w:ascii="Times New Roman" w:eastAsia="Times New Roman" w:hAnsi="Times New Roman" w:cs="Times New Roman"/>
                <w:sz w:val="24"/>
                <w:szCs w:val="24"/>
                <w:lang w:eastAsia="en-GB"/>
              </w:rPr>
            </w:pPr>
          </w:p>
          <w:p w:rsidR="00D91485" w:rsidRPr="00E1172C" w:rsidRDefault="00D91485" w:rsidP="00D91485">
            <w:pPr>
              <w:rPr>
                <w:i/>
                <w:color w:val="00B050"/>
              </w:rPr>
            </w:pPr>
            <w:r w:rsidRPr="00E1172C">
              <w:rPr>
                <w:i/>
                <w:iCs/>
                <w:color w:val="00B050"/>
              </w:rPr>
              <w:lastRenderedPageBreak/>
              <w:t xml:space="preserve">For those testing positive via a LFD test please refer </w:t>
            </w:r>
            <w:hyperlink w:anchor="Lateralflowdevice" w:history="1">
              <w:r w:rsidRPr="0026170C">
                <w:rPr>
                  <w:rStyle w:val="Hyperlink"/>
                  <w:i/>
                  <w:iCs/>
                </w:rPr>
                <w:t>to Weekly staff/pupil home</w:t>
              </w:r>
            </w:hyperlink>
            <w:r w:rsidRPr="00E1172C">
              <w:rPr>
                <w:i/>
                <w:iCs/>
                <w:color w:val="00B050"/>
              </w:rPr>
              <w:t xml:space="preserve"> testing above.</w:t>
            </w:r>
          </w:p>
          <w:p w:rsidR="00D91485" w:rsidRDefault="00D91485" w:rsidP="00D91485">
            <w:pPr>
              <w:rPr>
                <w:i/>
                <w:highlight w:val="yellow"/>
              </w:rPr>
            </w:pPr>
          </w:p>
          <w:p w:rsidR="00D91485" w:rsidRPr="000D03C3" w:rsidRDefault="00D91485" w:rsidP="00B22A01">
            <w:pPr>
              <w:spacing w:after="0" w:line="240" w:lineRule="auto"/>
              <w:rPr>
                <w:rFonts w:ascii="Times New Roman" w:eastAsia="Times New Roman" w:hAnsi="Times New Roman" w:cs="Times New Roman"/>
                <w:sz w:val="24"/>
                <w:szCs w:val="24"/>
                <w:lang w:eastAsia="en-GB"/>
              </w:rPr>
            </w:pPr>
          </w:p>
        </w:tc>
      </w:tr>
      <w:tr w:rsidR="00B22A01" w:rsidRPr="000D03C3" w:rsidTr="0069484A">
        <w:trPr>
          <w:trHeight w:val="540"/>
        </w:trPr>
        <w:tc>
          <w:tcPr>
            <w:tcW w:w="2295"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Pupils displaying symptoms of coronavirus whilst at school</w:t>
            </w:r>
          </w:p>
        </w:tc>
        <w:tc>
          <w:tcPr>
            <w:tcW w:w="1776"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45"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D91485" w:rsidRDefault="00D91485" w:rsidP="00D91485">
            <w:pPr>
              <w:spacing w:line="259" w:lineRule="auto"/>
              <w:rPr>
                <w:b/>
                <w:bCs/>
                <w:i/>
                <w:iCs/>
              </w:rPr>
            </w:pPr>
            <w:r w:rsidRPr="45C6916A">
              <w:rPr>
                <w:b/>
                <w:bCs/>
                <w:i/>
                <w:iCs/>
                <w:color w:val="00B050"/>
              </w:rPr>
              <w:t xml:space="preserve">Pupils/parents have been instructed that pupils must not attend school if they are symptomatic/test positive, or if anyone in their household, support bubble or childcare bubble is symptomatic/tested positive. </w:t>
            </w:r>
            <w:r w:rsidRPr="45C6916A">
              <w:rPr>
                <w:b/>
                <w:bCs/>
                <w:i/>
                <w:iCs/>
              </w:rPr>
              <w:t xml:space="preserve"> </w:t>
            </w:r>
            <w:r w:rsidRPr="45C6916A">
              <w:rPr>
                <w:b/>
                <w:bCs/>
                <w:i/>
                <w:iCs/>
                <w:color w:val="00B050"/>
              </w:rPr>
              <w:t>This also applies to those travelling from foreign countries (who will have to self-isolate either at home or in managed isolation on return to the Country).</w:t>
            </w:r>
            <w:r w:rsidRPr="45C6916A">
              <w:rPr>
                <w:b/>
                <w:bCs/>
                <w:i/>
                <w:iCs/>
              </w:rPr>
              <w:t xml:space="preserve"> </w:t>
            </w:r>
          </w:p>
          <w:p w:rsidR="00B22A01" w:rsidRDefault="00B22A01" w:rsidP="00B22A01">
            <w:pPr>
              <w:spacing w:after="0" w:line="240" w:lineRule="auto"/>
              <w:rPr>
                <w:rFonts w:ascii="Arial" w:eastAsia="Times New Roman" w:hAnsi="Arial" w:cs="Arial"/>
                <w:i/>
                <w:iCs/>
                <w:color w:val="000000"/>
                <w:lang w:eastAsia="en-GB"/>
              </w:rPr>
            </w:pPr>
            <w:r w:rsidRPr="00AE3FEB">
              <w:rPr>
                <w:rFonts w:ascii="Arial" w:hAnsi="Arial" w:cs="Arial"/>
                <w:b/>
                <w:bCs/>
                <w:i/>
                <w:iCs/>
                <w:color w:val="000000"/>
              </w:rPr>
              <w:t>Schools follow the process detailed in the NCC flowchart “Managing Covid-19 in Northumberland Schools and settings” and complete the</w:t>
            </w:r>
            <w:r w:rsidRPr="00AE3FEB">
              <w:rPr>
                <w:rFonts w:ascii="Arial" w:hAnsi="Arial" w:cs="Arial"/>
                <w:b/>
                <w:bCs/>
                <w:i/>
                <w:iCs/>
                <w:color w:val="9900FF"/>
              </w:rPr>
              <w:t xml:space="preserve"> </w:t>
            </w:r>
            <w:hyperlink r:id="rId84" w:history="1">
              <w:r w:rsidRPr="00AE3FEB">
                <w:rPr>
                  <w:rFonts w:ascii="Arial" w:hAnsi="Arial" w:cs="Arial"/>
                  <w:b/>
                  <w:bCs/>
                  <w:i/>
                  <w:iCs/>
                  <w:color w:val="1155CC"/>
                  <w:u w:val="single"/>
                </w:rPr>
                <w:t>report form</w:t>
              </w:r>
            </w:hyperlink>
            <w:r w:rsidRPr="00AE3FEB">
              <w:rPr>
                <w:rFonts w:ascii="Arial" w:hAnsi="Arial" w:cs="Arial"/>
                <w:b/>
                <w:bCs/>
                <w:i/>
                <w:iCs/>
                <w:color w:val="9900FF"/>
              </w:rPr>
              <w:t xml:space="preserve"> </w:t>
            </w:r>
            <w:r w:rsidRPr="00AE3FEB">
              <w:rPr>
                <w:rFonts w:ascii="Arial" w:hAnsi="Arial" w:cs="Arial"/>
                <w:b/>
                <w:bCs/>
                <w:i/>
                <w:iCs/>
                <w:color w:val="000000"/>
              </w:rPr>
              <w:t xml:space="preserve">in relation to the symptomatic person (both for staff and pupils). Once test result is known the form should be updated with this </w:t>
            </w:r>
            <w:r w:rsidRPr="00AE3FEB">
              <w:rPr>
                <w:rFonts w:ascii="Arial" w:hAnsi="Arial" w:cs="Arial"/>
                <w:b/>
                <w:bCs/>
                <w:i/>
                <w:iCs/>
                <w:color w:val="000000"/>
              </w:rPr>
              <w:lastRenderedPageBreak/>
              <w:t>information.</w:t>
            </w:r>
          </w:p>
          <w:p w:rsidR="00B22A01" w:rsidRDefault="00B22A01" w:rsidP="00B22A01">
            <w:pPr>
              <w:spacing w:after="0" w:line="240" w:lineRule="auto"/>
              <w:rPr>
                <w:rFonts w:ascii="Arial" w:eastAsia="Times New Roman" w:hAnsi="Arial" w:cs="Arial"/>
                <w:i/>
                <w:iCs/>
                <w:color w:val="000000"/>
                <w:lang w:eastAsia="en-GB"/>
              </w:rPr>
            </w:pPr>
          </w:p>
          <w:p w:rsidR="00B22A01" w:rsidRDefault="00B22A01" w:rsidP="00B22A01">
            <w:pPr>
              <w:spacing w:after="0" w:line="240" w:lineRule="auto"/>
              <w:rPr>
                <w:rFonts w:ascii="Arial" w:eastAsia="Times New Roman" w:hAnsi="Arial" w:cs="Arial"/>
                <w:i/>
                <w:iCs/>
                <w:color w:val="000000"/>
                <w:lang w:eastAsia="en-GB"/>
              </w:rPr>
            </w:pPr>
          </w:p>
          <w:p w:rsidR="007B3E52" w:rsidRDefault="007B3E52" w:rsidP="007B3E52">
            <w:pPr>
              <w:rPr>
                <w:i/>
              </w:rPr>
            </w:pPr>
            <w:r>
              <w:rPr>
                <w:i/>
              </w:rPr>
              <w:t xml:space="preserve">Head Teacher / School Lead and parent/ carer </w:t>
            </w:r>
            <w:proofErr w:type="gramStart"/>
            <w:r>
              <w:rPr>
                <w:i/>
              </w:rPr>
              <w:t>is</w:t>
            </w:r>
            <w:proofErr w:type="gramEnd"/>
            <w:r>
              <w:rPr>
                <w:i/>
              </w:rPr>
              <w:t xml:space="preserve"> notified immediately and the pupil is sent home.</w:t>
            </w:r>
            <w:r w:rsidRPr="461EAEBE">
              <w:rPr>
                <w:i/>
                <w:color w:val="7030A0"/>
                <w:u w:val="single"/>
              </w:rPr>
              <w:t xml:space="preserve"> </w:t>
            </w:r>
            <w:r w:rsidRPr="0069484A">
              <w:rPr>
                <w:i/>
                <w:iCs/>
                <w:u w:val="single"/>
              </w:rPr>
              <w:t>Household</w:t>
            </w:r>
            <w:r w:rsidRPr="0069484A">
              <w:rPr>
                <w:i/>
                <w:iCs/>
              </w:rPr>
              <w:t xml:space="preserve"> contacts of the individual who is symptomatic are required to </w:t>
            </w:r>
            <w:proofErr w:type="spellStart"/>
            <w:r w:rsidRPr="0069484A">
              <w:rPr>
                <w:i/>
                <w:iCs/>
              </w:rPr>
              <w:t>self isolate</w:t>
            </w:r>
            <w:proofErr w:type="spellEnd"/>
            <w:r w:rsidRPr="0069484A">
              <w:rPr>
                <w:i/>
                <w:iCs/>
              </w:rPr>
              <w:t xml:space="preserve"> straight away (this can cease if the test comes back negative</w:t>
            </w:r>
            <w:r w:rsidRPr="470A842B">
              <w:rPr>
                <w:i/>
                <w:iCs/>
                <w:color w:val="7030A0"/>
              </w:rPr>
              <w:t>).</w:t>
            </w:r>
            <w:r w:rsidRPr="461EAEBE">
              <w:rPr>
                <w:i/>
                <w:iCs/>
              </w:rPr>
              <w:t xml:space="preserve"> </w:t>
            </w:r>
            <w:r>
              <w:rPr>
                <w:i/>
              </w:rPr>
              <w:t xml:space="preserve">School Transport is avoided. PHE guidance on </w:t>
            </w:r>
            <w:proofErr w:type="spellStart"/>
            <w:r>
              <w:rPr>
                <w:i/>
              </w:rPr>
              <w:t>self isolation</w:t>
            </w:r>
            <w:proofErr w:type="spellEnd"/>
            <w:r>
              <w:rPr>
                <w:i/>
              </w:rPr>
              <w:t xml:space="preserve"> is followed - </w:t>
            </w:r>
            <w:hyperlink r:id="rId85">
              <w:r>
                <w:rPr>
                  <w:i/>
                  <w:color w:val="1155CC"/>
                  <w:u w:val="single"/>
                </w:rPr>
                <w:t>Stay at Home</w:t>
              </w:r>
            </w:hyperlink>
            <w:r>
              <w:rPr>
                <w:i/>
                <w:color w:val="0B0C0C"/>
                <w:highlight w:val="white"/>
              </w:rPr>
              <w:t xml:space="preserve">. </w:t>
            </w:r>
            <w:r>
              <w:rPr>
                <w:i/>
              </w:rPr>
              <w:t xml:space="preserve"> If they are seriously ill contact 999.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shd w:val="clear" w:color="auto" w:fill="FFFFFF"/>
                <w:lang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B22A01" w:rsidRPr="00AE3FEB" w:rsidRDefault="00B22A01" w:rsidP="00B22A01">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shd w:val="clear" w:color="auto" w:fill="FFFFFF"/>
                <w:lang w:eastAsia="en-GB"/>
              </w:rPr>
              <w:t xml:space="preserve">Identified isolation space: Move to ‘front 2 year old room’ with windows open. HT (LR) to supervise when available from a distance. If LR is teaching then a </w:t>
            </w:r>
            <w:r w:rsidRPr="00AE3FEB">
              <w:rPr>
                <w:rFonts w:ascii="Arial" w:eastAsia="Times New Roman" w:hAnsi="Arial" w:cs="Arial"/>
                <w:i/>
                <w:iCs/>
                <w:shd w:val="clear" w:color="auto" w:fill="FFFFFF"/>
                <w:lang w:eastAsia="en-GB"/>
              </w:rPr>
              <w:lastRenderedPageBreak/>
              <w:t>member of staff from the class bubble to supervise from a distance.</w:t>
            </w:r>
          </w:p>
          <w:p w:rsidR="00B22A01" w:rsidRPr="00AE3FEB" w:rsidRDefault="00B22A01" w:rsidP="00B22A01">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PPE is only required by staff caring for the child while they await collection in the following circumstances:  (see also </w:t>
            </w:r>
            <w:hyperlink r:id="rId86" w:history="1">
              <w:r w:rsidRPr="00AE3FEB">
                <w:rPr>
                  <w:rFonts w:ascii="Arial" w:eastAsia="Times New Roman" w:hAnsi="Arial" w:cs="Arial"/>
                  <w:i/>
                  <w:iCs/>
                  <w:color w:val="1155CC"/>
                  <w:u w:val="single"/>
                  <w:lang w:eastAsia="en-GB"/>
                </w:rPr>
                <w:t>Symptomatic children action list for schools</w:t>
              </w:r>
            </w:hyperlink>
            <w:r w:rsidRPr="00AE3FEB">
              <w:rPr>
                <w:rFonts w:ascii="Arial" w:eastAsia="Times New Roman" w:hAnsi="Arial" w:cs="Arial"/>
                <w:i/>
                <w:iCs/>
                <w:color w:val="000000"/>
                <w:lang w:eastAsia="en-GB"/>
              </w:rPr>
              <w:t xml:space="preserve"> and </w:t>
            </w:r>
            <w:hyperlink r:id="rId87" w:history="1">
              <w:r w:rsidRPr="00AE3FEB">
                <w:rPr>
                  <w:rFonts w:ascii="Arial" w:eastAsia="Times New Roman" w:hAnsi="Arial" w:cs="Arial"/>
                  <w:i/>
                  <w:iCs/>
                  <w:color w:val="000000"/>
                  <w:u w:val="single"/>
                  <w:lang w:eastAsia="en-GB"/>
                </w:rPr>
                <w:t>Safe working in education, childcare and children’s social care settings, including the use of personal protective equipment (PPE</w:t>
              </w:r>
            </w:hyperlink>
            <w:r w:rsidRPr="00AE3FEB">
              <w:rPr>
                <w:rFonts w:ascii="Arial" w:eastAsia="Times New Roman" w:hAnsi="Arial" w:cs="Arial"/>
                <w:i/>
                <w:iCs/>
                <w:color w:val="000000"/>
                <w:lang w:eastAsia="en-GB"/>
              </w:rPr>
              <w:t>)) </w:t>
            </w:r>
          </w:p>
          <w:p w:rsidR="00B22A01" w:rsidRPr="00AE3FEB" w:rsidRDefault="00B22A01" w:rsidP="00B22A01">
            <w:pPr>
              <w:spacing w:after="0" w:line="240" w:lineRule="auto"/>
              <w:rPr>
                <w:rFonts w:ascii="Times New Roman" w:eastAsia="Times New Roman" w:hAnsi="Times New Roman" w:cs="Times New Roman"/>
                <w:sz w:val="24"/>
                <w:szCs w:val="24"/>
                <w:lang w:eastAsia="en-GB"/>
              </w:rPr>
            </w:pPr>
          </w:p>
          <w:p w:rsidR="00B22A01" w:rsidRPr="00AE3FEB" w:rsidRDefault="00B22A01" w:rsidP="00B22A01">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a fluid resistant (type IIR) face mask should be worn if a distance of 2 metres cannot be maintained</w:t>
            </w:r>
          </w:p>
          <w:p w:rsidR="00B22A01" w:rsidRPr="00AE3FEB" w:rsidRDefault="00B22A01" w:rsidP="00B22A01">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if contact is necessary, then disposable gloves, apron and a face mask should be worn</w:t>
            </w:r>
          </w:p>
          <w:p w:rsidR="00B22A01" w:rsidRPr="00AE3FEB" w:rsidRDefault="00B22A01" w:rsidP="00B22A01">
            <w:pPr>
              <w:numPr>
                <w:ilvl w:val="0"/>
                <w:numId w:val="10"/>
              </w:numPr>
              <w:spacing w:after="0" w:line="240" w:lineRule="auto"/>
              <w:textAlignment w:val="baseline"/>
              <w:rPr>
                <w:rFonts w:ascii="Arial" w:eastAsia="Times New Roman" w:hAnsi="Arial" w:cs="Arial"/>
                <w:i/>
                <w:iCs/>
                <w:color w:val="000000"/>
                <w:lang w:eastAsia="en-GB"/>
              </w:rPr>
            </w:pPr>
            <w:proofErr w:type="gramStart"/>
            <w:r w:rsidRPr="00AE3FEB">
              <w:rPr>
                <w:rFonts w:ascii="Arial" w:eastAsia="Times New Roman" w:hAnsi="Arial" w:cs="Arial"/>
                <w:i/>
                <w:iCs/>
                <w:color w:val="000000"/>
                <w:lang w:eastAsia="en-GB"/>
              </w:rPr>
              <w:t>eye</w:t>
            </w:r>
            <w:proofErr w:type="gramEnd"/>
            <w:r w:rsidRPr="00AE3FEB">
              <w:rPr>
                <w:rFonts w:ascii="Arial" w:eastAsia="Times New Roman" w:hAnsi="Arial" w:cs="Arial"/>
                <w:i/>
                <w:iCs/>
                <w:color w:val="000000"/>
                <w:lang w:eastAsia="en-GB"/>
              </w:rPr>
              <w:t xml:space="preserve"> protection (e.g. visor or goggles) if a risk assessment determines that there is a risk of fluids entering the eye, for example, from coughing, spitting or vomiting.  </w:t>
            </w:r>
          </w:p>
          <w:p w:rsidR="00B22A01" w:rsidRPr="00AE3FEB" w:rsidRDefault="00B22A01" w:rsidP="00B22A01">
            <w:pPr>
              <w:spacing w:after="0" w:line="240" w:lineRule="auto"/>
              <w:rPr>
                <w:rFonts w:ascii="Times New Roman" w:eastAsia="Times New Roman" w:hAnsi="Times New Roman" w:cs="Times New Roman"/>
                <w:sz w:val="24"/>
                <w:szCs w:val="24"/>
                <w:lang w:eastAsia="en-GB"/>
              </w:rPr>
            </w:pPr>
          </w:p>
          <w:p w:rsidR="00B22A01" w:rsidRPr="00AE3FEB" w:rsidRDefault="00B22A01" w:rsidP="00B22A01">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See which includes specifications for PPE to be used; this should be recorded in this risk assessment and your </w:t>
            </w:r>
            <w:r w:rsidRPr="00AE3FEB">
              <w:rPr>
                <w:rFonts w:ascii="Arial" w:eastAsia="Times New Roman" w:hAnsi="Arial" w:cs="Arial"/>
                <w:i/>
                <w:iCs/>
                <w:color w:val="000000"/>
                <w:lang w:eastAsia="en-GB"/>
              </w:rPr>
              <w:lastRenderedPageBreak/>
              <w:t>protocol)).</w:t>
            </w:r>
          </w:p>
          <w:p w:rsidR="00B22A01" w:rsidRPr="00AE3FEB" w:rsidRDefault="00B22A01" w:rsidP="00B22A01">
            <w:pPr>
              <w:spacing w:before="120" w:after="0" w:line="240" w:lineRule="auto"/>
              <w:ind w:right="-220"/>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B22A01" w:rsidRPr="00AE3FEB" w:rsidRDefault="00B22A01" w:rsidP="00B22A01">
            <w:pPr>
              <w:spacing w:after="0" w:line="240" w:lineRule="auto"/>
              <w:rPr>
                <w:rFonts w:ascii="Times New Roman" w:eastAsia="Times New Roman" w:hAnsi="Times New Roman" w:cs="Times New Roman"/>
                <w:sz w:val="24"/>
                <w:szCs w:val="24"/>
                <w:lang w:eastAsia="en-GB"/>
              </w:rPr>
            </w:pPr>
          </w:p>
          <w:p w:rsidR="00B22A01" w:rsidRPr="00AE3FEB" w:rsidRDefault="00B22A01" w:rsidP="00B22A01">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B0C0C"/>
                <w:lang w:eastAsia="en-GB"/>
              </w:rPr>
              <w:t>They should wash their hands thoroughly for 20 seconds after any contact with someone who is unwell. </w:t>
            </w:r>
          </w:p>
          <w:p w:rsidR="00B22A01" w:rsidRPr="00AE3FEB" w:rsidRDefault="00B22A01" w:rsidP="00B22A01">
            <w:pPr>
              <w:spacing w:after="0" w:line="240" w:lineRule="auto"/>
              <w:rPr>
                <w:rFonts w:ascii="Times New Roman" w:eastAsia="Times New Roman" w:hAnsi="Times New Roman" w:cs="Times New Roman"/>
                <w:sz w:val="24"/>
                <w:szCs w:val="24"/>
                <w:lang w:eastAsia="en-GB"/>
              </w:rPr>
            </w:pPr>
          </w:p>
          <w:p w:rsidR="00B22A01" w:rsidRPr="00AE3FEB" w:rsidRDefault="00B22A01" w:rsidP="00B22A01">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 xml:space="preserve">Cleaning the affected area with disinfectant after someone with symptoms has left will reduce the </w:t>
            </w:r>
            <w:r w:rsidRPr="00AE3FEB">
              <w:rPr>
                <w:rFonts w:ascii="Arial" w:eastAsia="Times New Roman" w:hAnsi="Arial" w:cs="Arial"/>
                <w:i/>
                <w:iCs/>
                <w:color w:val="0B0C0C"/>
                <w:lang w:eastAsia="en-GB"/>
              </w:rPr>
              <w:t>risk of passing the infection on to other people.</w:t>
            </w:r>
          </w:p>
          <w:p w:rsidR="00B22A01" w:rsidRPr="00AE3FEB" w:rsidRDefault="00B22A01" w:rsidP="00B22A01">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LR or teaching staff to clean during the school day.</w:t>
            </w:r>
          </w:p>
          <w:p w:rsidR="00B22A01" w:rsidRPr="000D03C3" w:rsidRDefault="00B22A01" w:rsidP="00B22A01">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Cleaning staff after school day.</w:t>
            </w:r>
          </w:p>
          <w:p w:rsidR="007B3E52" w:rsidRPr="00604F6C" w:rsidRDefault="007B3E52" w:rsidP="007B3E52">
            <w:pPr>
              <w:rPr>
                <w:i/>
              </w:rPr>
            </w:pPr>
            <w:r w:rsidRPr="0069484A">
              <w:rPr>
                <w:i/>
              </w:rPr>
              <w:t>Where the pupil tests negative, they can return to their setting once they are recovered as usual from their illness and the fellow household members can end their self-</w:t>
            </w:r>
            <w:r w:rsidRPr="00604F6C">
              <w:rPr>
                <w:i/>
              </w:rPr>
              <w:lastRenderedPageBreak/>
              <w:t>isolation.</w:t>
            </w:r>
          </w:p>
          <w:p w:rsidR="00B22A01" w:rsidRDefault="00B22A01" w:rsidP="00B22A01">
            <w:pPr>
              <w:rPr>
                <w:b/>
                <w:bCs/>
                <w:i/>
                <w:iCs/>
              </w:rPr>
            </w:pPr>
            <w:r w:rsidRPr="6D4BFEB2">
              <w:rPr>
                <w:b/>
                <w:bCs/>
                <w:i/>
                <w:iCs/>
              </w:rPr>
              <w:t>Primary/</w:t>
            </w:r>
            <w:r w:rsidRPr="00AC48B9">
              <w:rPr>
                <w:b/>
                <w:bCs/>
                <w:i/>
                <w:iCs/>
              </w:rPr>
              <w:t xml:space="preserve">Middle/ Secondary </w:t>
            </w:r>
            <w:r w:rsidRPr="6D4BFEB2">
              <w:rPr>
                <w:b/>
                <w:bCs/>
                <w:i/>
                <w:iCs/>
              </w:rPr>
              <w:t>Schools</w:t>
            </w:r>
          </w:p>
          <w:p w:rsidR="00F04850" w:rsidRPr="007477B0" w:rsidRDefault="00F04850" w:rsidP="00F04850">
            <w:pPr>
              <w:rPr>
                <w:b/>
                <w:i/>
                <w:strike/>
                <w:color w:val="00B050"/>
              </w:rPr>
            </w:pPr>
            <w:r w:rsidRPr="45C6916A">
              <w:rPr>
                <w:b/>
                <w:i/>
                <w:strike/>
                <w:color w:val="00B050"/>
              </w:rPr>
              <w:t>First/Primary/Middle/ Secondary Schools</w:t>
            </w:r>
          </w:p>
          <w:p w:rsidR="00B22A01" w:rsidRDefault="00F04850" w:rsidP="00B22A01">
            <w:pPr>
              <w:rPr>
                <w:i/>
                <w:iCs/>
              </w:rPr>
            </w:pPr>
            <w:r w:rsidRPr="268B06E4">
              <w:rPr>
                <w:i/>
                <w:iCs/>
              </w:rPr>
              <w:t>Where the pupil tests positive</w:t>
            </w:r>
            <w:r w:rsidRPr="45C6916A">
              <w:rPr>
                <w:i/>
                <w:iCs/>
              </w:rPr>
              <w:t xml:space="preserve"> </w:t>
            </w:r>
            <w:r w:rsidRPr="45C6916A">
              <w:rPr>
                <w:i/>
                <w:iCs/>
                <w:color w:val="00B050"/>
              </w:rPr>
              <w:t>via a PCR test</w:t>
            </w:r>
            <w:r w:rsidR="00B22A01" w:rsidRPr="268B06E4">
              <w:rPr>
                <w:i/>
                <w:iCs/>
              </w:rPr>
              <w:t xml:space="preserve"> based on advice from the NCC Public Health Team, close contacts should be identified and sent home and advised to self-isolate in line with </w:t>
            </w:r>
            <w:hyperlink r:id="rId88">
              <w:r w:rsidR="00B22A01" w:rsidRPr="268B06E4">
                <w:rPr>
                  <w:i/>
                  <w:iCs/>
                  <w:color w:val="1155CC"/>
                  <w:u w:val="single"/>
                </w:rPr>
                <w:t>Government Stay at Home guidance</w:t>
              </w:r>
            </w:hyperlink>
            <w:r w:rsidR="00B22A01" w:rsidRPr="268B06E4">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during their isolation period they should follow </w:t>
            </w:r>
            <w:hyperlink r:id="rId89">
              <w:r w:rsidR="00B22A01" w:rsidRPr="268B06E4">
                <w:rPr>
                  <w:i/>
                  <w:iCs/>
                  <w:color w:val="1155CC"/>
                  <w:u w:val="single"/>
                </w:rPr>
                <w:t>guidance for households with possible or confirmed coronavirus (COVID-19) infection</w:t>
              </w:r>
            </w:hyperlink>
            <w:r w:rsidR="00B22A01" w:rsidRPr="268B06E4">
              <w:rPr>
                <w:i/>
                <w:iCs/>
              </w:rPr>
              <w:t xml:space="preserve">. </w:t>
            </w:r>
          </w:p>
          <w:p w:rsidR="00F04850" w:rsidRDefault="00D10E3D" w:rsidP="00F04850">
            <w:pPr>
              <w:rPr>
                <w:i/>
                <w:color w:val="00B050"/>
              </w:rPr>
            </w:pPr>
            <w:hyperlink r:id="rId90">
              <w:r w:rsidR="00F04850" w:rsidRPr="45C6916A">
                <w:rPr>
                  <w:i/>
                  <w:strike/>
                  <w:color w:val="00B050"/>
                  <w:u w:val="single"/>
                </w:rPr>
                <w:t xml:space="preserve">PHE </w:t>
              </w:r>
              <w:proofErr w:type="gramStart"/>
              <w:r w:rsidR="00F04850" w:rsidRPr="45C6916A">
                <w:rPr>
                  <w:i/>
                  <w:strike/>
                  <w:color w:val="00B050"/>
                  <w:u w:val="single"/>
                </w:rPr>
                <w:t>guidance(</w:t>
              </w:r>
              <w:proofErr w:type="gramEnd"/>
              <w:r w:rsidR="00F04850" w:rsidRPr="45C6916A">
                <w:rPr>
                  <w:i/>
                  <w:strike/>
                  <w:color w:val="00B050"/>
                  <w:u w:val="single"/>
                </w:rPr>
                <w:t xml:space="preserve">Section 1 - Part 9) </w:t>
              </w:r>
            </w:hyperlink>
            <w:r w:rsidR="00F04850" w:rsidRPr="45C6916A">
              <w:rPr>
                <w:i/>
                <w:strike/>
                <w:color w:val="00B050"/>
              </w:rPr>
              <w:t xml:space="preserve">on action to be taken in these circumstances is adhered, along </w:t>
            </w:r>
            <w:r w:rsidR="00F04850" w:rsidRPr="45C6916A">
              <w:rPr>
                <w:i/>
                <w:strike/>
                <w:color w:val="00B050"/>
              </w:rPr>
              <w:lastRenderedPageBreak/>
              <w:t>with the</w:t>
            </w:r>
            <w:r w:rsidR="00F04850" w:rsidRPr="45C6916A">
              <w:rPr>
                <w:i/>
                <w:color w:val="00B050"/>
              </w:rPr>
              <w:t xml:space="preserve"> PHE guidance on ‘</w:t>
            </w:r>
            <w:hyperlink r:id="rId91">
              <w:r w:rsidR="00F04850" w:rsidRPr="45C6916A">
                <w:rPr>
                  <w:i/>
                  <w:color w:val="00B050"/>
                  <w:u w:val="single"/>
                </w:rPr>
                <w:t>cleaning and waste’</w:t>
              </w:r>
            </w:hyperlink>
            <w:r w:rsidR="00F04850" w:rsidRPr="45C6916A">
              <w:rPr>
                <w:i/>
                <w:iCs/>
                <w:color w:val="00B050"/>
              </w:rPr>
              <w:t xml:space="preserve"> should be adhered to.</w:t>
            </w:r>
            <w:r w:rsidR="00F04850" w:rsidRPr="45C6916A">
              <w:rPr>
                <w:i/>
                <w:color w:val="00B050"/>
              </w:rPr>
              <w:t xml:space="preserve">  </w:t>
            </w:r>
          </w:p>
          <w:p w:rsidR="00B22A01" w:rsidRPr="000D03C3" w:rsidRDefault="00B22A01" w:rsidP="00F04850">
            <w:pPr>
              <w:spacing w:after="0" w:line="240" w:lineRule="auto"/>
              <w:rPr>
                <w:rFonts w:ascii="Times New Roman" w:eastAsia="Times New Roman" w:hAnsi="Times New Roman" w:cs="Times New Roman"/>
                <w:sz w:val="24"/>
                <w:szCs w:val="24"/>
                <w:lang w:eastAsia="en-GB"/>
              </w:rPr>
            </w:pP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D91485" w:rsidRDefault="00D91485" w:rsidP="00D91485">
            <w:pPr>
              <w:rPr>
                <w:i/>
              </w:rPr>
            </w:pPr>
            <w:r>
              <w:rPr>
                <w:i/>
              </w:rPr>
              <w:t>Ensure emergency contacts are up to date.</w:t>
            </w:r>
          </w:p>
          <w:p w:rsidR="00D91485" w:rsidRDefault="00D91485" w:rsidP="00D91485">
            <w:pPr>
              <w:rPr>
                <w:i/>
              </w:rPr>
            </w:pPr>
            <w:r>
              <w:rPr>
                <w:i/>
              </w:rPr>
              <w:t xml:space="preserve">A protocol is in place to cover this eventuality and has been shared with all staff who are clear on what action to </w:t>
            </w:r>
            <w:proofErr w:type="gramStart"/>
            <w:r>
              <w:rPr>
                <w:i/>
              </w:rPr>
              <w:t>take  if</w:t>
            </w:r>
            <w:proofErr w:type="gramEnd"/>
            <w:r>
              <w:rPr>
                <w:i/>
              </w:rPr>
              <w:t xml:space="preserve"> someone becomes symptomatic whilst at school.  </w:t>
            </w:r>
          </w:p>
          <w:p w:rsidR="00D91485" w:rsidRDefault="00D91485" w:rsidP="00D91485">
            <w:pPr>
              <w:rPr>
                <w:i/>
                <w:iCs/>
                <w:strike/>
              </w:rPr>
            </w:pPr>
            <w:r w:rsidRPr="68CE5AAE">
              <w:rPr>
                <w:i/>
                <w:iCs/>
              </w:rPr>
              <w:t xml:space="preserve">Parent/carer is requested to urgently arrange a test for their child via the </w:t>
            </w:r>
            <w:hyperlink r:id="rId92">
              <w:r w:rsidRPr="68CE5AAE">
                <w:rPr>
                  <w:i/>
                  <w:iCs/>
                  <w:color w:val="1155CC"/>
                  <w:u w:val="single"/>
                </w:rPr>
                <w:t>national test and trace programme</w:t>
              </w:r>
            </w:hyperlink>
            <w:r w:rsidRPr="68CE5AAE">
              <w:rPr>
                <w:i/>
                <w:iCs/>
                <w:color w:val="1155CC"/>
              </w:rPr>
              <w:t xml:space="preserve"> </w:t>
            </w:r>
            <w:r w:rsidRPr="68CE5AAE">
              <w:rPr>
                <w:i/>
                <w:iCs/>
              </w:rPr>
              <w:t xml:space="preserve">and </w:t>
            </w:r>
            <w:proofErr w:type="gramStart"/>
            <w:r w:rsidRPr="68CE5AAE">
              <w:rPr>
                <w:i/>
                <w:iCs/>
              </w:rPr>
              <w:t>will  involve</w:t>
            </w:r>
            <w:proofErr w:type="gramEnd"/>
            <w:r w:rsidRPr="68CE5AAE">
              <w:rPr>
                <w:i/>
                <w:iCs/>
              </w:rPr>
              <w:t xml:space="preserve"> direct discussion with those in close contact with a person who tests positive for Covid19. The school has a small supply of PCR</w:t>
            </w:r>
            <w:r w:rsidRPr="68CE5AAE">
              <w:rPr>
                <w:i/>
                <w:iCs/>
                <w:color w:val="7030A0"/>
              </w:rPr>
              <w:t xml:space="preserve"> </w:t>
            </w:r>
            <w:r w:rsidRPr="68CE5AAE">
              <w:rPr>
                <w:i/>
                <w:iCs/>
              </w:rPr>
              <w:t>home test kits which can be used in very exceptional cases (Coronavirus (</w:t>
            </w:r>
            <w:hyperlink r:id="rId93">
              <w:r w:rsidRPr="68CE5AAE">
                <w:rPr>
                  <w:i/>
                  <w:iCs/>
                  <w:color w:val="1155CC"/>
                  <w:u w:val="single"/>
                </w:rPr>
                <w:t>COVID-19): test kits for schools and FE providers</w:t>
              </w:r>
            </w:hyperlink>
            <w:r w:rsidRPr="68CE5AAE">
              <w:rPr>
                <w:i/>
                <w:iCs/>
                <w:color w:val="9900FF"/>
              </w:rPr>
              <w:t>)</w:t>
            </w:r>
            <w:r w:rsidRPr="68CE5AAE">
              <w:rPr>
                <w:i/>
                <w:iCs/>
              </w:rPr>
              <w:t xml:space="preserve"> Parents/carers should be asked to notify the school as soon as they receive the test result (positive or negative).    </w:t>
            </w:r>
          </w:p>
          <w:p w:rsidR="00D91485" w:rsidRDefault="00D10E3D" w:rsidP="00D91485">
            <w:pPr>
              <w:rPr>
                <w:i/>
                <w:color w:val="1155CC"/>
              </w:rPr>
            </w:pPr>
            <w:hyperlink r:id="rId94">
              <w:r w:rsidR="00D91485">
                <w:rPr>
                  <w:i/>
                  <w:color w:val="1155CC"/>
                  <w:u w:val="single"/>
                </w:rPr>
                <w:t>Letter from PHE and NHS Test and Trace to school and college leaders</w:t>
              </w:r>
            </w:hyperlink>
          </w:p>
          <w:p w:rsidR="00D91485" w:rsidRDefault="00D10E3D" w:rsidP="00D91485">
            <w:pPr>
              <w:rPr>
                <w:i/>
              </w:rPr>
            </w:pPr>
            <w:hyperlink r:id="rId95">
              <w:r w:rsidR="00D91485" w:rsidRPr="45C6916A">
                <w:rPr>
                  <w:rStyle w:val="Hyperlink"/>
                  <w:i/>
                  <w:iCs/>
                </w:rPr>
                <w:t>Symptomatic children action list for schools</w:t>
              </w:r>
            </w:hyperlink>
            <w:r w:rsidR="00D91485">
              <w:rPr>
                <w:i/>
                <w:color w:val="9900FF"/>
              </w:rPr>
              <w:t xml:space="preserve"> </w:t>
            </w:r>
            <w:r w:rsidR="00D91485">
              <w:rPr>
                <w:i/>
              </w:rPr>
              <w:t>(important - please note that in Northumberland support to schools is being provide by the NCC public health team rather than Public Health England/Health Protection Team)</w:t>
            </w:r>
          </w:p>
          <w:p w:rsidR="00D91485" w:rsidRPr="00E1172C" w:rsidRDefault="00D91485" w:rsidP="00D91485">
            <w:pPr>
              <w:rPr>
                <w:i/>
                <w:color w:val="00B050"/>
              </w:rPr>
            </w:pPr>
            <w:r>
              <w:rPr>
                <w:i/>
                <w:color w:val="FF0000"/>
              </w:rPr>
              <w:t xml:space="preserve"> </w:t>
            </w:r>
            <w:r w:rsidRPr="00E1172C">
              <w:rPr>
                <w:i/>
                <w:iCs/>
                <w:color w:val="00B050"/>
              </w:rPr>
              <w:t xml:space="preserve">For those testing positive via a LFD test please refer </w:t>
            </w:r>
            <w:hyperlink w:anchor="Lateralflowdevice" w:history="1">
              <w:r w:rsidRPr="0026170C">
                <w:rPr>
                  <w:rStyle w:val="Hyperlink"/>
                  <w:i/>
                  <w:iCs/>
                </w:rPr>
                <w:t>to Weekly staff/pupil home</w:t>
              </w:r>
            </w:hyperlink>
            <w:r w:rsidRPr="00E1172C">
              <w:rPr>
                <w:i/>
                <w:iCs/>
                <w:color w:val="00B050"/>
              </w:rPr>
              <w:t xml:space="preserve"> testing above.</w:t>
            </w:r>
          </w:p>
          <w:p w:rsidR="00D91485" w:rsidRDefault="00D91485" w:rsidP="00D91485">
            <w:pPr>
              <w:rPr>
                <w:i/>
                <w:color w:val="FF0000"/>
              </w:rPr>
            </w:pPr>
          </w:p>
          <w:p w:rsidR="00D91485" w:rsidRDefault="00D91485" w:rsidP="00D91485">
            <w:pPr>
              <w:rPr>
                <w:i/>
                <w:color w:val="FF0000"/>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r>
      <w:tr w:rsidR="00B22A01" w:rsidRPr="000D03C3" w:rsidTr="0069484A">
        <w:trPr>
          <w:trHeight w:val="2235"/>
        </w:trPr>
        <w:tc>
          <w:tcPr>
            <w:tcW w:w="2295"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lastRenderedPageBreak/>
              <w:t>Outbreak of Covid-19 in local area or school resulting in partial of full closure of  school/resumption of lock down </w:t>
            </w:r>
          </w:p>
        </w:tc>
        <w:tc>
          <w:tcPr>
            <w:tcW w:w="1776"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240" w:line="240" w:lineRule="auto"/>
              <w:rPr>
                <w:rFonts w:ascii="Times New Roman" w:eastAsia="Times New Roman" w:hAnsi="Times New Roman" w:cs="Times New Roman"/>
                <w:sz w:val="24"/>
                <w:szCs w:val="24"/>
                <w:lang w:eastAsia="en-GB"/>
              </w:rPr>
            </w:pPr>
          </w:p>
        </w:tc>
        <w:tc>
          <w:tcPr>
            <w:tcW w:w="845"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3BA10F"/>
                <w:lang w:eastAsia="en-GB"/>
              </w:rPr>
              <w:t>H</w:t>
            </w:r>
          </w:p>
        </w:tc>
        <w:tc>
          <w:tcPr>
            <w:tcW w:w="3846"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hd w:val="clear" w:color="auto" w:fill="FFFFFF"/>
              <w:spacing w:before="200" w:after="0" w:line="240" w:lineRule="auto"/>
              <w:rPr>
                <w:rFonts w:ascii="Times New Roman" w:eastAsia="Times New Roman" w:hAnsi="Times New Roman" w:cs="Times New Roman"/>
                <w:sz w:val="24"/>
                <w:szCs w:val="24"/>
                <w:lang w:eastAsia="en-GB"/>
              </w:rPr>
            </w:pPr>
            <w:r w:rsidRPr="00AE3FEB">
              <w:rPr>
                <w:rFonts w:ascii="Arial" w:hAnsi="Arial" w:cs="Arial"/>
                <w:i/>
                <w:iCs/>
                <w:color w:val="000000"/>
              </w:rPr>
              <w:t xml:space="preserve">The </w:t>
            </w:r>
            <w:hyperlink r:id="rId96" w:anchor=":~:text=The%20local%20outbreak%20prevention%20and,they%20are%20suspected%20or%20confirmed." w:history="1">
              <w:r w:rsidRPr="00AE3FEB">
                <w:rPr>
                  <w:rFonts w:ascii="Arial" w:hAnsi="Arial" w:cs="Arial"/>
                  <w:i/>
                  <w:iCs/>
                  <w:color w:val="1155CC"/>
                  <w:u w:val="single"/>
                  <w:shd w:val="clear" w:color="auto" w:fill="FFFFFF"/>
                </w:rPr>
                <w:t>Northumberland Local Outbreak Prevention Plan</w:t>
              </w:r>
            </w:hyperlink>
            <w:r w:rsidRPr="00AE3FEB">
              <w:rPr>
                <w:rFonts w:ascii="Arial" w:hAnsi="Arial" w:cs="Arial"/>
                <w:i/>
                <w:iCs/>
                <w:color w:val="000000"/>
              </w:rPr>
              <w:t xml:space="preserve"> will be instigated by the Director or Public Health.  The </w:t>
            </w:r>
            <w:proofErr w:type="spellStart"/>
            <w:r w:rsidRPr="00AE3FEB">
              <w:rPr>
                <w:rFonts w:ascii="Arial" w:hAnsi="Arial" w:cs="Arial"/>
                <w:i/>
                <w:iCs/>
                <w:color w:val="000000"/>
              </w:rPr>
              <w:t>Headteacher</w:t>
            </w:r>
            <w:proofErr w:type="spellEnd"/>
            <w:r w:rsidRPr="00AE3FEB">
              <w:rPr>
                <w:rFonts w:ascii="Arial" w:hAnsi="Arial" w:cs="Arial"/>
                <w:i/>
                <w:iCs/>
                <w:color w:val="000000"/>
              </w:rPr>
              <w:t xml:space="preserve"> will fully cooperate with the process and follow advice</w:t>
            </w:r>
            <w:proofErr w:type="gramStart"/>
            <w:r w:rsidRPr="00AE3FEB">
              <w:rPr>
                <w:rFonts w:ascii="Arial" w:hAnsi="Arial" w:cs="Arial"/>
                <w:i/>
                <w:iCs/>
                <w:color w:val="000000"/>
              </w:rPr>
              <w:t>  from</w:t>
            </w:r>
            <w:proofErr w:type="gramEnd"/>
            <w:r w:rsidRPr="00AE3FEB">
              <w:rPr>
                <w:rFonts w:ascii="Arial" w:hAnsi="Arial" w:cs="Arial"/>
                <w:i/>
                <w:iCs/>
                <w:color w:val="000000"/>
              </w:rPr>
              <w:t xml:space="preserve"> the NCC public health team/health protection team.</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875C41" w:rsidRDefault="00B22A01" w:rsidP="00B22A01">
            <w:pPr>
              <w:shd w:val="clear" w:color="auto" w:fill="FFFFFF"/>
              <w:spacing w:before="200" w:line="240" w:lineRule="auto"/>
              <w:rPr>
                <w:rFonts w:ascii="Arial" w:eastAsia="Times New Roman" w:hAnsi="Arial" w:cs="Arial"/>
                <w:lang w:eastAsia="en-GB"/>
              </w:rPr>
            </w:pPr>
            <w:r w:rsidRPr="00AE3FEB">
              <w:rPr>
                <w:rFonts w:ascii="Arial" w:eastAsia="Times New Roman" w:hAnsi="Arial" w:cs="Arial"/>
                <w:lang w:eastAsia="en-GB"/>
              </w:rPr>
              <w:t xml:space="preserve">School have a plan in place to deal with a partial or full closure of school. </w:t>
            </w:r>
          </w:p>
        </w:tc>
      </w:tr>
      <w:tr w:rsidR="00B22A01" w:rsidRPr="000D03C3" w:rsidTr="0069484A">
        <w:trPr>
          <w:trHeight w:val="828"/>
        </w:trPr>
        <w:tc>
          <w:tcPr>
            <w:tcW w:w="2295"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Inadequate first aid provision</w:t>
            </w:r>
          </w:p>
        </w:tc>
        <w:tc>
          <w:tcPr>
            <w:tcW w:w="1776"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Serious injury or death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First aider contracting coronavirus or</w:t>
            </w:r>
            <w:proofErr w:type="gramStart"/>
            <w:r w:rsidRPr="000D03C3">
              <w:rPr>
                <w:rFonts w:ascii="Arial" w:eastAsia="Times New Roman" w:hAnsi="Arial" w:cs="Arial"/>
                <w:i/>
                <w:iCs/>
                <w:color w:val="000000"/>
                <w:lang w:eastAsia="en-GB"/>
              </w:rPr>
              <w:t>  spreading</w:t>
            </w:r>
            <w:proofErr w:type="gramEnd"/>
            <w:r w:rsidRPr="000D03C3">
              <w:rPr>
                <w:rFonts w:ascii="Arial" w:eastAsia="Times New Roman" w:hAnsi="Arial" w:cs="Arial"/>
                <w:i/>
                <w:iCs/>
                <w:color w:val="000000"/>
                <w:lang w:eastAsia="en-GB"/>
              </w:rPr>
              <w:t xml:space="preserve"> virus to others.</w:t>
            </w:r>
          </w:p>
          <w:p w:rsidR="00B22A01" w:rsidRPr="000D03C3" w:rsidRDefault="00B22A01" w:rsidP="00B22A01">
            <w:pPr>
              <w:spacing w:after="240" w:line="240" w:lineRule="auto"/>
              <w:rPr>
                <w:rFonts w:ascii="Times New Roman" w:eastAsia="Times New Roman" w:hAnsi="Times New Roman" w:cs="Times New Roman"/>
                <w:sz w:val="24"/>
                <w:szCs w:val="24"/>
                <w:lang w:eastAsia="en-GB"/>
              </w:rPr>
            </w:pPr>
          </w:p>
        </w:tc>
        <w:tc>
          <w:tcPr>
            <w:tcW w:w="845"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AE3FEB" w:rsidRDefault="00B22A01" w:rsidP="00B22A01">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review of the first aid needs assessment has taken place to decide if sufficient appropriate cover can be provided for the activities which are being </w:t>
            </w:r>
            <w:r w:rsidRPr="00AE3FEB">
              <w:rPr>
                <w:rFonts w:ascii="Arial" w:eastAsia="Times New Roman" w:hAnsi="Arial" w:cs="Arial"/>
                <w:i/>
                <w:iCs/>
                <w:lang w:eastAsia="en-GB"/>
              </w:rPr>
              <w:t>undertaken.  First aiders rendering treatment continue to keep accurate records of who they have treated, bearing in mind the requirement to retain visitor contact information</w:t>
            </w:r>
          </w:p>
          <w:p w:rsidR="00B22A01" w:rsidRPr="00AE3FEB"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B22A01" w:rsidRPr="00AE3FEB" w:rsidRDefault="00B22A01" w:rsidP="00B22A01">
            <w:pPr>
              <w:shd w:val="clear" w:color="auto" w:fill="FFFFFF"/>
              <w:spacing w:after="0" w:line="240" w:lineRule="auto"/>
              <w:rPr>
                <w:rFonts w:ascii="Arial" w:eastAsia="Times New Roman" w:hAnsi="Arial" w:cs="Arial"/>
                <w:i/>
                <w:iCs/>
                <w:lang w:eastAsia="en-GB"/>
              </w:rPr>
            </w:pP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 xml:space="preserve">Where available, and </w:t>
            </w:r>
            <w:r w:rsidRPr="00AE3FEB">
              <w:rPr>
                <w:rFonts w:ascii="Arial" w:eastAsia="Times New Roman" w:hAnsi="Arial" w:cs="Arial"/>
                <w:i/>
                <w:iCs/>
                <w:lang w:eastAsia="en-GB"/>
              </w:rPr>
              <w:lastRenderedPageBreak/>
              <w:t xml:space="preserve">appropriate, </w:t>
            </w:r>
            <w:r w:rsidRPr="000D03C3">
              <w:rPr>
                <w:rFonts w:ascii="Arial" w:eastAsia="Times New Roman" w:hAnsi="Arial" w:cs="Arial"/>
                <w:b/>
                <w:bCs/>
                <w:i/>
                <w:iCs/>
                <w:color w:val="000000"/>
                <w:lang w:eastAsia="en-GB"/>
              </w:rPr>
              <w:t>fluid resistant face mask, gloves</w:t>
            </w:r>
            <w:r w:rsidRPr="000D03C3">
              <w:rPr>
                <w:rFonts w:ascii="Arial" w:eastAsia="Times New Roman" w:hAnsi="Arial" w:cs="Arial"/>
                <w:i/>
                <w:iCs/>
                <w:color w:val="000000"/>
                <w:shd w:val="clear" w:color="auto" w:fill="FFFFFF"/>
                <w:lang w:eastAsia="en-GB"/>
              </w:rPr>
              <w:t>,</w:t>
            </w:r>
            <w:r w:rsidRPr="000D03C3">
              <w:rPr>
                <w:rFonts w:ascii="Arial" w:eastAsia="Times New Roman" w:hAnsi="Arial" w:cs="Arial"/>
                <w:b/>
                <w:bCs/>
                <w:i/>
                <w:iCs/>
                <w:color w:val="000000"/>
                <w:shd w:val="clear" w:color="auto" w:fill="FFFFFF"/>
                <w:lang w:eastAsia="en-GB"/>
              </w:rPr>
              <w:t xml:space="preserve"> disposable plastic apron and disposable eye protection </w:t>
            </w:r>
            <w:r w:rsidRPr="000D03C3">
              <w:rPr>
                <w:rFonts w:ascii="Arial" w:eastAsia="Times New Roman" w:hAnsi="Arial" w:cs="Arial"/>
                <w:i/>
                <w:iCs/>
                <w:color w:val="000000"/>
                <w:shd w:val="clear" w:color="auto" w:fill="FFFFFF"/>
                <w:lang w:eastAsia="en-GB"/>
              </w:rPr>
              <w:t xml:space="preserve">is used </w:t>
            </w:r>
            <w:proofErr w:type="gramStart"/>
            <w:r w:rsidRPr="000D03C3">
              <w:rPr>
                <w:rFonts w:ascii="Arial" w:eastAsia="Times New Roman" w:hAnsi="Arial" w:cs="Arial"/>
                <w:i/>
                <w:iCs/>
                <w:color w:val="000000"/>
                <w:shd w:val="clear" w:color="auto" w:fill="FFFFFF"/>
                <w:lang w:eastAsia="en-GB"/>
              </w:rPr>
              <w:t xml:space="preserve">which </w:t>
            </w:r>
            <w:r w:rsidRPr="000D03C3">
              <w:rPr>
                <w:rFonts w:ascii="Arial" w:eastAsia="Times New Roman" w:hAnsi="Arial" w:cs="Arial"/>
                <w:i/>
                <w:iCs/>
                <w:color w:val="000000"/>
                <w:lang w:eastAsia="en-GB"/>
              </w:rPr>
              <w:t> should</w:t>
            </w:r>
            <w:proofErr w:type="gramEnd"/>
            <w:r w:rsidRPr="000D03C3">
              <w:rPr>
                <w:rFonts w:ascii="Arial" w:eastAsia="Times New Roman" w:hAnsi="Arial" w:cs="Arial"/>
                <w:i/>
                <w:iCs/>
                <w:color w:val="000000"/>
                <w:lang w:eastAsia="en-GB"/>
              </w:rPr>
              <w:t xml:space="preserve"> be kept in or next to first aid kits. (see </w:t>
            </w:r>
            <w:hyperlink r:id="rId97" w:history="1">
              <w:r w:rsidRPr="000D03C3">
                <w:rPr>
                  <w:rFonts w:ascii="Arial" w:eastAsia="Times New Roman" w:hAnsi="Arial" w:cs="Arial"/>
                  <w:i/>
                  <w:iCs/>
                  <w:color w:val="000000"/>
                  <w:u w:val="single"/>
                  <w:lang w:eastAsia="en-GB"/>
                </w:rPr>
                <w:t>FAQ document</w:t>
              </w:r>
            </w:hyperlink>
            <w:r w:rsidRPr="000D03C3">
              <w:rPr>
                <w:rFonts w:ascii="Arial" w:eastAsia="Times New Roman" w:hAnsi="Arial" w:cs="Arial"/>
                <w:i/>
                <w:iCs/>
                <w:color w:val="000000"/>
                <w:lang w:eastAsia="en-GB"/>
              </w:rPr>
              <w:t xml:space="preserve"> on dealing with minor </w:t>
            </w:r>
            <w:r w:rsidRPr="004815E9">
              <w:rPr>
                <w:rFonts w:ascii="Arial" w:eastAsia="Times New Roman" w:hAnsi="Arial" w:cs="Arial"/>
                <w:i/>
                <w:iCs/>
                <w:lang w:eastAsia="en-GB"/>
              </w:rPr>
              <w:t>accidents)[this is in line with HSE guidance]</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r w:rsidRPr="000D03C3">
              <w:rPr>
                <w:rFonts w:ascii="Arial" w:eastAsia="Times New Roman" w:hAnsi="Arial" w:cs="Arial"/>
                <w:b/>
                <w:bCs/>
                <w:i/>
                <w:iCs/>
                <w:color w:val="000000"/>
                <w:lang w:eastAsia="en-GB"/>
              </w:rPr>
              <w:t>CPR</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 respect of more serious cases where CPR may be required, the specific advice contained in the </w:t>
            </w:r>
            <w:hyperlink r:id="rId98" w:history="1">
              <w:r w:rsidRPr="000D03C3">
                <w:rPr>
                  <w:rFonts w:ascii="Arial" w:eastAsia="Times New Roman" w:hAnsi="Arial" w:cs="Arial"/>
                  <w:i/>
                  <w:iCs/>
                  <w:color w:val="1155CC"/>
                  <w:u w:val="single"/>
                  <w:lang w:eastAsia="en-GB"/>
                </w:rPr>
                <w:t>Resuscitation Council UK</w:t>
              </w:r>
            </w:hyperlink>
            <w:r w:rsidRPr="000D03C3">
              <w:rPr>
                <w:rFonts w:ascii="Arial" w:eastAsia="Times New Roman" w:hAnsi="Arial" w:cs="Arial"/>
                <w:i/>
                <w:iCs/>
                <w:color w:val="000000"/>
                <w:lang w:eastAsia="en-GB"/>
              </w:rPr>
              <w:t xml:space="preserve"> guidance should be followed particularly in relation to rescue breaths.  </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As chest compressions could produce aerosol spray, appropriate PPE should be worn</w:t>
            </w:r>
            <w:proofErr w:type="gramStart"/>
            <w:r w:rsidRPr="000D03C3">
              <w:rPr>
                <w:rFonts w:ascii="Arial" w:eastAsia="Times New Roman" w:hAnsi="Arial" w:cs="Arial"/>
                <w:i/>
                <w:iCs/>
                <w:color w:val="000000"/>
                <w:lang w:eastAsia="en-GB"/>
              </w:rPr>
              <w:t>  i.e</w:t>
            </w:r>
            <w:proofErr w:type="gramEnd"/>
            <w:r w:rsidRPr="000D03C3">
              <w:rPr>
                <w:rFonts w:ascii="Arial" w:eastAsia="Times New Roman" w:hAnsi="Arial" w:cs="Arial"/>
                <w:i/>
                <w:iCs/>
                <w:color w:val="000000"/>
                <w:lang w:eastAsia="en-GB"/>
              </w:rPr>
              <w:t>. fluid resistant surgical mask, gloves and eye protection (goggles or visor).  If PPE is not available, use a towel or cloth such as the sling from the first aid kit to cover the person's nose and mouth while performing chest compressions</w:t>
            </w:r>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first aider should conduct a dynamic risk assessment of the situation they are faced with and apply appropriate precautions for infection control.   </w:t>
            </w:r>
          </w:p>
          <w:p w:rsidR="00B22A01" w:rsidRPr="000D03C3" w:rsidRDefault="00B22A01" w:rsidP="00B22A01">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Further information is also contained in the Government publication:</w:t>
            </w:r>
            <w:hyperlink r:id="rId99" w:history="1">
              <w:r w:rsidRPr="000D03C3">
                <w:rPr>
                  <w:rFonts w:ascii="Arial" w:eastAsia="Times New Roman" w:hAnsi="Arial" w:cs="Arial"/>
                  <w:i/>
                  <w:iCs/>
                  <w:color w:val="000000"/>
                  <w:u w:val="single"/>
                  <w:lang w:eastAsia="en-GB"/>
                </w:rPr>
                <w:t xml:space="preserve"> </w:t>
              </w:r>
              <w:r w:rsidRPr="000D03C3">
                <w:rPr>
                  <w:rFonts w:ascii="Arial" w:eastAsia="Times New Roman" w:hAnsi="Arial" w:cs="Arial"/>
                  <w:i/>
                  <w:iCs/>
                  <w:color w:val="1155CC"/>
                  <w:u w:val="single"/>
                  <w:lang w:eastAsia="en-GB"/>
                </w:rPr>
                <w:t xml:space="preserve">Guidance for first responders and others in close contact with symptomatic people </w:t>
              </w:r>
              <w:r w:rsidRPr="000D03C3">
                <w:rPr>
                  <w:rFonts w:ascii="Arial" w:eastAsia="Times New Roman" w:hAnsi="Arial" w:cs="Arial"/>
                  <w:i/>
                  <w:iCs/>
                  <w:color w:val="1155CC"/>
                  <w:u w:val="single"/>
                  <w:lang w:eastAsia="en-GB"/>
                </w:rPr>
                <w:lastRenderedPageBreak/>
                <w:t>with potential COVID-19</w:t>
              </w:r>
            </w:hyperlink>
            <w:r>
              <w:rPr>
                <w:rFonts w:ascii="Arial" w:eastAsia="Times New Roman" w:hAnsi="Arial" w:cs="Arial"/>
                <w:i/>
                <w:iCs/>
                <w:color w:val="1155CC"/>
                <w:u w:val="single"/>
                <w:lang w:eastAsia="en-GB"/>
              </w:rPr>
              <w:t xml:space="preserve"> </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Default="00B22A01" w:rsidP="00B22A01">
            <w:pPr>
              <w:shd w:val="clear" w:color="auto" w:fill="FFFFFF" w:themeFill="background1"/>
              <w:spacing w:before="200"/>
              <w:rPr>
                <w:i/>
                <w:iCs/>
                <w:color w:val="38761D"/>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extension up until</w:t>
            </w:r>
            <w:r w:rsidRPr="00F04850">
              <w:rPr>
                <w:i/>
                <w:iCs/>
              </w:rPr>
              <w:t xml:space="preserve"> 31 October 2020 or 6 months from date of expiry, whichever is later. All requalification training for these certificates should be completed by 31 March 2021. </w:t>
            </w:r>
            <w:r w:rsidRPr="6F9702BB">
              <w:rPr>
                <w:i/>
                <w:iCs/>
              </w:rPr>
              <w:t>Staff must be able 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100">
              <w:r w:rsidRPr="6F9702BB">
                <w:rPr>
                  <w:i/>
                  <w:iCs/>
                  <w:color w:val="1155CC"/>
                  <w:u w:val="single"/>
                </w:rPr>
                <w:t>First aid during the coronavirus (COVID-19) outbreak</w:t>
              </w:r>
            </w:hyperlink>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Schools with early years and nursery facilities should apply the Government guidance in relation to paediatric first aid cover:</w:t>
            </w:r>
          </w:p>
          <w:p w:rsidR="00B22A01" w:rsidRPr="000D03C3" w:rsidRDefault="00D10E3D" w:rsidP="00B22A01">
            <w:pPr>
              <w:shd w:val="clear" w:color="auto" w:fill="FFFFFF"/>
              <w:spacing w:after="0" w:line="240" w:lineRule="auto"/>
              <w:rPr>
                <w:rFonts w:ascii="Times New Roman" w:eastAsia="Times New Roman" w:hAnsi="Times New Roman" w:cs="Times New Roman"/>
                <w:sz w:val="24"/>
                <w:szCs w:val="24"/>
                <w:lang w:eastAsia="en-GB"/>
              </w:rPr>
            </w:pPr>
            <w:hyperlink r:id="rId101" w:history="1">
              <w:r w:rsidR="00B22A01" w:rsidRPr="000D03C3">
                <w:rPr>
                  <w:rFonts w:ascii="Arial" w:eastAsia="Times New Roman" w:hAnsi="Arial" w:cs="Arial"/>
                  <w:i/>
                  <w:iCs/>
                  <w:color w:val="1155CC"/>
                  <w:u w:val="single"/>
                  <w:lang w:eastAsia="en-GB"/>
                </w:rPr>
                <w:t>https://www.gov.uk/government/publications/early-years-foundation-stage-framework--2/early-years-foundation-stage-coronavirus-disapplications</w:t>
              </w:r>
            </w:hyperlink>
          </w:p>
          <w:p w:rsidR="00B22A01" w:rsidRPr="000D03C3"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B22A01" w:rsidRPr="004815E9" w:rsidRDefault="00B22A01" w:rsidP="00B22A01">
            <w:pPr>
              <w:shd w:val="clear" w:color="auto" w:fill="FFFFFF"/>
              <w:spacing w:after="0"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lastRenderedPageBreak/>
              <w:t>Emergency First Aid at Work Training (for all staff) arranged for Wednesday 2nd September 2020.  </w:t>
            </w:r>
          </w:p>
          <w:p w:rsidR="00B22A01" w:rsidRPr="000D03C3" w:rsidRDefault="00B22A01" w:rsidP="00B22A01">
            <w:pPr>
              <w:shd w:val="clear" w:color="auto" w:fill="FFFFFF"/>
              <w:spacing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t>Paediatric First Aid Training - for LC and AM arranged for 1st and 2nd September 2020 </w:t>
            </w:r>
          </w:p>
        </w:tc>
      </w:tr>
      <w:tr w:rsidR="00B22A01" w:rsidRPr="000D03C3" w:rsidTr="0069484A">
        <w:trPr>
          <w:trHeight w:val="1725"/>
        </w:trPr>
        <w:tc>
          <w:tcPr>
            <w:tcW w:w="2295"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Lack of communication with staff/parents/others</w:t>
            </w:r>
          </w:p>
        </w:tc>
        <w:tc>
          <w:tcPr>
            <w:tcW w:w="1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Confusion/</w:t>
            </w:r>
            <w:proofErr w:type="spellStart"/>
            <w:r w:rsidRPr="000D03C3">
              <w:rPr>
                <w:rFonts w:ascii="Arial" w:eastAsia="Times New Roman" w:hAnsi="Arial" w:cs="Arial"/>
                <w:i/>
                <w:iCs/>
                <w:color w:val="000000"/>
                <w:lang w:eastAsia="en-GB"/>
              </w:rPr>
              <w:t>mis</w:t>
            </w:r>
            <w:proofErr w:type="spellEnd"/>
            <w:r w:rsidRPr="000D03C3">
              <w:rPr>
                <w:rFonts w:ascii="Arial" w:eastAsia="Times New Roman" w:hAnsi="Arial" w:cs="Arial"/>
                <w:i/>
                <w:iCs/>
                <w:color w:val="000000"/>
                <w:lang w:eastAsia="en-GB"/>
              </w:rPr>
              <w:t>-information resulting in breakdown of arrangements.</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384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have been involved in the planning process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return for a wider school re-opening, including risk assessments, procedure if someone becomes symptomatic in school, policy reviews etc.  These arrangements are to be kept under constant review, with staff invited to provide feedback.</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Regular information sharing and communication with staff. Use of IT software for virtual meetings, e.g. Google Hangouts.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Parents are kept informed of changes in timings to the school day and the arrangements put in place by the school to comply with the government guidance to keep children safe.  [</w:t>
            </w:r>
            <w:r>
              <w:rPr>
                <w:rFonts w:ascii="Arial" w:eastAsia="Times New Roman" w:hAnsi="Arial" w:cs="Arial"/>
                <w:i/>
                <w:iCs/>
                <w:color w:val="000000"/>
                <w:lang w:eastAsia="en-GB"/>
              </w:rPr>
              <w:t>I</w:t>
            </w:r>
            <w:r w:rsidRPr="000D03C3">
              <w:rPr>
                <w:rFonts w:ascii="Arial" w:eastAsia="Times New Roman" w:hAnsi="Arial" w:cs="Arial"/>
                <w:i/>
                <w:iCs/>
                <w:color w:val="000000"/>
                <w:lang w:eastAsia="en-GB"/>
              </w:rPr>
              <w:t>nformation available on school webpage to provide assurance to parents]</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The arrangements in place for children are shared with them in an age appropriate way.</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9900FF"/>
                <w:lang w:eastAsia="en-GB"/>
              </w:rPr>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Default="00B22A01" w:rsidP="00B22A01">
            <w:pPr>
              <w:spacing w:after="0" w:line="240" w:lineRule="auto"/>
              <w:rPr>
                <w:rFonts w:ascii="Times New Roman" w:eastAsia="Times New Roman" w:hAnsi="Times New Roman" w:cs="Times New Roman"/>
                <w:sz w:val="24"/>
                <w:szCs w:val="24"/>
                <w:lang w:eastAsia="en-GB"/>
              </w:rPr>
            </w:pPr>
          </w:p>
          <w:p w:rsidR="00B22A01" w:rsidRPr="00B34C4A" w:rsidRDefault="00B22A01" w:rsidP="00B22A01">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Lorna Rainey in regular communication with parents and carers. </w:t>
            </w:r>
          </w:p>
          <w:p w:rsidR="00B22A01" w:rsidRPr="00B34C4A" w:rsidRDefault="00B22A01" w:rsidP="00B22A01">
            <w:pPr>
              <w:spacing w:after="0" w:line="240" w:lineRule="auto"/>
              <w:rPr>
                <w:rFonts w:ascii="Arial" w:eastAsia="Times New Roman" w:hAnsi="Arial" w:cs="Arial"/>
                <w:i/>
                <w:lang w:eastAsia="en-GB"/>
              </w:rPr>
            </w:pPr>
          </w:p>
          <w:p w:rsidR="00B22A01" w:rsidRPr="00B34C4A" w:rsidRDefault="00B22A01" w:rsidP="00B22A01">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Letter to all families sent home July 2020 with changes to the school day and </w:t>
            </w:r>
            <w:proofErr w:type="spellStart"/>
            <w:r w:rsidRPr="00B34C4A">
              <w:rPr>
                <w:rFonts w:ascii="Arial" w:eastAsia="Times New Roman" w:hAnsi="Arial" w:cs="Arial"/>
                <w:i/>
                <w:lang w:eastAsia="en-GB"/>
              </w:rPr>
              <w:t>Covid</w:t>
            </w:r>
            <w:proofErr w:type="spellEnd"/>
            <w:r w:rsidRPr="00B34C4A">
              <w:rPr>
                <w:rFonts w:ascii="Arial" w:eastAsia="Times New Roman" w:hAnsi="Arial" w:cs="Arial"/>
                <w:i/>
                <w:lang w:eastAsia="en-GB"/>
              </w:rPr>
              <w:t xml:space="preserve"> 19 safeguarding arrangements explained.       </w:t>
            </w:r>
          </w:p>
          <w:p w:rsidR="00B22A01" w:rsidRPr="00B34C4A" w:rsidRDefault="00B22A01" w:rsidP="00B22A01">
            <w:pPr>
              <w:spacing w:after="0" w:line="240" w:lineRule="auto"/>
              <w:rPr>
                <w:rFonts w:ascii="Arial" w:eastAsia="Times New Roman" w:hAnsi="Arial" w:cs="Arial"/>
                <w:i/>
                <w:lang w:eastAsia="en-GB"/>
              </w:rPr>
            </w:pPr>
          </w:p>
          <w:p w:rsidR="00B22A01" w:rsidRPr="00A40A8F" w:rsidRDefault="00B22A01" w:rsidP="00B22A01">
            <w:pPr>
              <w:spacing w:after="0" w:line="240" w:lineRule="auto"/>
              <w:rPr>
                <w:rFonts w:ascii="Arial" w:eastAsia="Times New Roman" w:hAnsi="Arial" w:cs="Arial"/>
                <w:i/>
                <w:color w:val="00B050"/>
                <w:lang w:eastAsia="en-GB"/>
              </w:rPr>
            </w:pPr>
          </w:p>
          <w:p w:rsidR="00B22A01" w:rsidRPr="00C529BF" w:rsidRDefault="00B22A01" w:rsidP="00B22A01">
            <w:pPr>
              <w:spacing w:after="0" w:line="240" w:lineRule="auto"/>
              <w:rPr>
                <w:rFonts w:ascii="Arial" w:eastAsia="Times New Roman" w:hAnsi="Arial" w:cs="Arial"/>
                <w:sz w:val="24"/>
                <w:szCs w:val="24"/>
                <w:lang w:eastAsia="en-GB"/>
              </w:rPr>
            </w:pPr>
            <w:r w:rsidRPr="00094E85">
              <w:rPr>
                <w:rFonts w:ascii="Arial" w:eastAsia="Times New Roman" w:hAnsi="Arial" w:cs="Arial"/>
                <w:i/>
                <w:lang w:eastAsia="en-GB"/>
              </w:rPr>
              <w:t>Staff to share new routines and procedures with their class cohorts on 3</w:t>
            </w:r>
            <w:r w:rsidRPr="00094E85">
              <w:rPr>
                <w:rFonts w:ascii="Arial" w:eastAsia="Times New Roman" w:hAnsi="Arial" w:cs="Arial"/>
                <w:i/>
                <w:vertAlign w:val="superscript"/>
                <w:lang w:eastAsia="en-GB"/>
              </w:rPr>
              <w:t>rd</w:t>
            </w:r>
            <w:r w:rsidRPr="00094E85">
              <w:rPr>
                <w:rFonts w:ascii="Arial" w:eastAsia="Times New Roman" w:hAnsi="Arial" w:cs="Arial"/>
                <w:i/>
                <w:lang w:eastAsia="en-GB"/>
              </w:rPr>
              <w:t xml:space="preserve"> September 2020. First day back to school.</w:t>
            </w:r>
            <w:r w:rsidRPr="00094E85">
              <w:rPr>
                <w:rFonts w:ascii="Arial" w:eastAsia="Times New Roman" w:hAnsi="Arial" w:cs="Arial"/>
                <w:sz w:val="24"/>
                <w:szCs w:val="24"/>
                <w:lang w:eastAsia="en-GB"/>
              </w:rPr>
              <w:t xml:space="preserve"> </w:t>
            </w:r>
          </w:p>
        </w:tc>
      </w:tr>
      <w:tr w:rsidR="00B22A01" w:rsidRPr="000D03C3" w:rsidTr="0069484A">
        <w:trPr>
          <w:trHeight w:val="1725"/>
        </w:trPr>
        <w:tc>
          <w:tcPr>
            <w:tcW w:w="2295"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Increased staff home working &amp; use of Display Screen Equipment (DSE)</w:t>
            </w:r>
          </w:p>
        </w:tc>
        <w:tc>
          <w:tcPr>
            <w:tcW w:w="1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Musculoskeletal problems arising from incorrect postures </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384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102" w:history="1">
              <w:r w:rsidRPr="000D03C3">
                <w:rPr>
                  <w:rFonts w:ascii="Arial" w:eastAsia="Times New Roman" w:hAnsi="Arial" w:cs="Arial"/>
                  <w:i/>
                  <w:iCs/>
                  <w:color w:val="1155CC"/>
                  <w:u w:val="single"/>
                  <w:lang w:eastAsia="en-GB"/>
                </w:rPr>
                <w:t xml:space="preserve">bulletin </w:t>
              </w:r>
            </w:hyperlink>
            <w:r w:rsidRPr="000D03C3">
              <w:rPr>
                <w:rFonts w:ascii="Arial" w:eastAsia="Times New Roman" w:hAnsi="Arial" w:cs="Arial"/>
                <w:i/>
                <w:iCs/>
                <w:color w:val="000000"/>
                <w:lang w:eastAsia="en-GB"/>
              </w:rPr>
              <w:t xml:space="preserve">on homeworking and DSE use is made available to staff. This follows HSE </w:t>
            </w:r>
            <w:hyperlink r:id="rId103" w:history="1">
              <w:r w:rsidRPr="000D03C3">
                <w:rPr>
                  <w:rFonts w:ascii="Arial" w:eastAsia="Times New Roman" w:hAnsi="Arial" w:cs="Arial"/>
                  <w:i/>
                  <w:iCs/>
                  <w:color w:val="1155CC"/>
                  <w:u w:val="single"/>
                  <w:lang w:eastAsia="en-GB"/>
                </w:rPr>
                <w:t>guidance on homeworking</w:t>
              </w:r>
            </w:hyperlink>
            <w:r w:rsidRPr="000D03C3">
              <w:rPr>
                <w:rFonts w:ascii="Arial" w:eastAsia="Times New Roman" w:hAnsi="Arial" w:cs="Arial"/>
                <w:i/>
                <w:iCs/>
                <w:color w:val="000000"/>
                <w:lang w:eastAsia="en-GB"/>
              </w:rPr>
              <w:t>, including the principles of good DSE use is followed.</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104" w:history="1">
              <w:r w:rsidRPr="000D03C3">
                <w:rPr>
                  <w:rFonts w:ascii="Arial" w:eastAsia="Times New Roman" w:hAnsi="Arial" w:cs="Arial"/>
                  <w:i/>
                  <w:iCs/>
                  <w:color w:val="1155CC"/>
                  <w:u w:val="single"/>
                  <w:lang w:eastAsia="en-GB"/>
                </w:rPr>
                <w:t>DSE policy</w:t>
              </w:r>
            </w:hyperlink>
            <w:r w:rsidRPr="000D03C3">
              <w:rPr>
                <w:rFonts w:ascii="Arial" w:eastAsia="Times New Roman" w:hAnsi="Arial" w:cs="Arial"/>
                <w:i/>
                <w:iCs/>
                <w:color w:val="000000"/>
                <w:lang w:eastAsia="en-GB"/>
              </w:rPr>
              <w:t xml:space="preserve"> is available to staff.</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r>
      <w:tr w:rsidR="00B22A01" w:rsidRPr="000D03C3" w:rsidTr="0069484A">
        <w:trPr>
          <w:trHeight w:val="2685"/>
        </w:trPr>
        <w:tc>
          <w:tcPr>
            <w:tcW w:w="2295"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Uncertainty due to the unprecedented nature of the pandemic </w:t>
            </w:r>
          </w:p>
          <w:p w:rsidR="00B22A01" w:rsidRPr="000D03C3" w:rsidRDefault="00B22A01" w:rsidP="00B22A01">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Maintaining staff wellbeing and mental health</w:t>
            </w:r>
          </w:p>
        </w:tc>
        <w:tc>
          <w:tcPr>
            <w:tcW w:w="1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Stress and anxiety arising through uncertainty, lack of control and reduced contact</w:t>
            </w:r>
          </w:p>
          <w:p w:rsidR="00B22A01" w:rsidRPr="000D03C3" w:rsidRDefault="00B22A01" w:rsidP="00B22A01">
            <w:pPr>
              <w:spacing w:after="240" w:line="240" w:lineRule="auto"/>
              <w:rPr>
                <w:rFonts w:ascii="Times New Roman" w:eastAsia="Times New Roman" w:hAnsi="Times New Roman" w:cs="Times New Roman"/>
                <w:sz w:val="24"/>
                <w:szCs w:val="24"/>
                <w:lang w:eastAsia="en-GB"/>
              </w:rPr>
            </w:pP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384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04850" w:rsidRDefault="00F04850" w:rsidP="00F04850">
            <w:pPr>
              <w:spacing w:before="240" w:after="240"/>
              <w:rPr>
                <w:i/>
              </w:rPr>
            </w:pPr>
            <w:r>
              <w:rPr>
                <w:i/>
              </w:rPr>
              <w:t>Good communication of Covid19 controls measures/arrangements to parents and pupils provides reassurance on attendance or return to school.  [</w:t>
            </w:r>
            <w:proofErr w:type="gramStart"/>
            <w:r>
              <w:rPr>
                <w:i/>
              </w:rPr>
              <w:t>consider</w:t>
            </w:r>
            <w:proofErr w:type="gramEnd"/>
            <w:r>
              <w:rPr>
                <w:i/>
              </w:rPr>
              <w:t xml:space="preserve"> publishing risk assessment on school webpage].  Parents have the opportunity to discuss concerns with school staff.  </w:t>
            </w:r>
          </w:p>
          <w:p w:rsidR="00F04850" w:rsidRDefault="00F04850" w:rsidP="00F04850">
            <w:pPr>
              <w:spacing w:before="240" w:after="240"/>
              <w:rPr>
                <w:i/>
              </w:rPr>
            </w:pPr>
            <w:r>
              <w:rPr>
                <w:i/>
              </w:rPr>
              <w:t>Provision of pastoral and extra-curricular activities available to all pupils designed to:</w:t>
            </w:r>
          </w:p>
          <w:p w:rsidR="00F04850" w:rsidRDefault="00F04850" w:rsidP="00F04850">
            <w:pPr>
              <w:numPr>
                <w:ilvl w:val="0"/>
                <w:numId w:val="17"/>
              </w:numPr>
              <w:spacing w:before="240" w:after="0" w:line="240" w:lineRule="auto"/>
              <w:rPr>
                <w:i/>
              </w:rPr>
            </w:pPr>
            <w:r>
              <w:rPr>
                <w:i/>
              </w:rPr>
              <w:t>support the rebuilding of friendships and social engagement</w:t>
            </w:r>
          </w:p>
          <w:p w:rsidR="00F04850" w:rsidRDefault="00F04850" w:rsidP="00F04850">
            <w:pPr>
              <w:numPr>
                <w:ilvl w:val="0"/>
                <w:numId w:val="17"/>
              </w:numPr>
              <w:spacing w:after="0" w:line="240" w:lineRule="auto"/>
              <w:rPr>
                <w:i/>
              </w:rPr>
            </w:pPr>
            <w:r>
              <w:rPr>
                <w:i/>
              </w:rPr>
              <w:t>address and equip pupils to respond to issues linked to coronavirus (COVID-19)</w:t>
            </w:r>
          </w:p>
          <w:p w:rsidR="00F04850" w:rsidRDefault="00F04850" w:rsidP="00F04850">
            <w:pPr>
              <w:numPr>
                <w:ilvl w:val="0"/>
                <w:numId w:val="17"/>
              </w:numPr>
              <w:spacing w:after="240" w:line="240" w:lineRule="auto"/>
              <w:rPr>
                <w:i/>
              </w:rPr>
            </w:pPr>
            <w:r>
              <w:rPr>
                <w:i/>
              </w:rPr>
              <w:t>support pupils with approaches to improving their physical and mental wellbeing</w:t>
            </w:r>
          </w:p>
          <w:p w:rsidR="00F04850" w:rsidRPr="00CC3444" w:rsidRDefault="00F04850" w:rsidP="00F04850">
            <w:pPr>
              <w:spacing w:before="240" w:after="240"/>
              <w:rPr>
                <w:i/>
              </w:rPr>
            </w:pPr>
            <w:r w:rsidRPr="00CC3444">
              <w:rPr>
                <w:i/>
              </w:rPr>
              <w:lastRenderedPageBreak/>
              <w:t>Where vulnerable pupils (such as those who have a social worker or an education health and care (EHC) plan) are self-isolating, arrangements are in place to keep in contact with them, offer pastoral support, and check they are able to access education support.</w:t>
            </w:r>
          </w:p>
          <w:p w:rsidR="00B22A01" w:rsidRPr="000D03C3" w:rsidRDefault="00F04850" w:rsidP="00F04850">
            <w:pPr>
              <w:spacing w:before="240" w:after="240" w:line="240" w:lineRule="auto"/>
              <w:rPr>
                <w:rFonts w:ascii="Times New Roman" w:eastAsia="Times New Roman" w:hAnsi="Times New Roman" w:cs="Times New Roman"/>
                <w:sz w:val="24"/>
                <w:szCs w:val="24"/>
                <w:lang w:eastAsia="en-GB"/>
              </w:rPr>
            </w:pPr>
            <w:r>
              <w:rPr>
                <w:i/>
              </w:rPr>
              <w:t>[</w:t>
            </w:r>
            <w:proofErr w:type="gramStart"/>
            <w:r>
              <w:rPr>
                <w:i/>
              </w:rPr>
              <w:t>see</w:t>
            </w:r>
            <w:proofErr w:type="gramEnd"/>
            <w:r>
              <w:rPr>
                <w:i/>
              </w:rPr>
              <w:t xml:space="preserve"> </w:t>
            </w:r>
            <w:hyperlink r:id="rId105">
              <w:r w:rsidRPr="0007013C">
                <w:rPr>
                  <w:i/>
                  <w:color w:val="0066CC"/>
                  <w:u w:val="single"/>
                </w:rPr>
                <w:t>government guidance</w:t>
              </w:r>
            </w:hyperlink>
            <w:r>
              <w:rPr>
                <w:i/>
              </w:rPr>
              <w:t xml:space="preserve"> for further information and apply as appropriate - record details here].</w:t>
            </w:r>
          </w:p>
        </w:tc>
        <w:tc>
          <w:tcPr>
            <w:tcW w:w="17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5075"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F04850" w:rsidRDefault="00F04850" w:rsidP="00F04850">
            <w:pPr>
              <w:spacing w:before="240" w:after="240"/>
              <w:rPr>
                <w:i/>
              </w:rPr>
            </w:pPr>
            <w:r>
              <w:rPr>
                <w:i/>
              </w:rPr>
              <w:t xml:space="preserve">The government has </w:t>
            </w:r>
            <w:r w:rsidRPr="45C6916A">
              <w:rPr>
                <w:i/>
                <w:strike/>
                <w:color w:val="00B050"/>
              </w:rPr>
              <w:t>recently</w:t>
            </w:r>
            <w:r>
              <w:rPr>
                <w:i/>
              </w:rPr>
              <w:t xml:space="preserve"> launched the </w:t>
            </w:r>
            <w:hyperlink r:id="rId106">
              <w:r>
                <w:rPr>
                  <w:i/>
                  <w:color w:val="1155CC"/>
                  <w:u w:val="single"/>
                </w:rPr>
                <w:t>Wellbeing for Education Return programme</w:t>
              </w:r>
            </w:hyperlink>
            <w:r>
              <w:rPr>
                <w:i/>
                <w:color w:val="1155CC"/>
              </w:rPr>
              <w:t>,</w:t>
            </w:r>
            <w:r>
              <w:rPr>
                <w:i/>
              </w:rPr>
              <w:t xml:space="preserve"> which will provide training </w:t>
            </w:r>
            <w:r w:rsidRPr="45C6916A">
              <w:rPr>
                <w:i/>
                <w:iCs/>
              </w:rPr>
              <w:t>and resources</w:t>
            </w:r>
            <w:r>
              <w:rPr>
                <w:i/>
              </w:rPr>
              <w:t xml:space="preserve">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F04850" w:rsidRDefault="00D10E3D" w:rsidP="00F04850">
            <w:pPr>
              <w:rPr>
                <w:i/>
                <w:color w:val="1155CC"/>
                <w:u w:val="single"/>
              </w:rPr>
            </w:pPr>
            <w:hyperlink r:id="rId107">
              <w:r w:rsidR="00F04850">
                <w:rPr>
                  <w:i/>
                  <w:color w:val="1155CC"/>
                  <w:u w:val="single"/>
                </w:rPr>
                <w:t>Supporting Emotional and Mental Health - Information for Schools.</w:t>
              </w:r>
            </w:hyperlink>
          </w:p>
          <w:p w:rsidR="00F04850" w:rsidRDefault="00F04850" w:rsidP="00F04850">
            <w:pPr>
              <w:rPr>
                <w:i/>
                <w:color w:val="1155CC"/>
                <w:u w:val="single"/>
              </w:rPr>
            </w:pPr>
          </w:p>
          <w:p w:rsidR="00F04850" w:rsidRDefault="00D10E3D" w:rsidP="00F04850">
            <w:pPr>
              <w:rPr>
                <w:i/>
                <w:color w:val="00B050"/>
              </w:rPr>
            </w:pPr>
            <w:hyperlink r:id="rId108" w:history="1">
              <w:r w:rsidR="00F04850" w:rsidRPr="0091717F">
                <w:rPr>
                  <w:rStyle w:val="Hyperlink"/>
                  <w:i/>
                  <w:color w:val="00B050"/>
                </w:rPr>
                <w:t>PHE offer access to a free online Psychological First Aid course</w:t>
              </w:r>
            </w:hyperlink>
            <w:r w:rsidR="00F04850">
              <w:rPr>
                <w:i/>
                <w:color w:val="00B050"/>
              </w:rPr>
              <w:t xml:space="preserve"> that teaching staff can access. The course </w:t>
            </w:r>
            <w:r w:rsidR="00F04850" w:rsidRPr="00491253">
              <w:rPr>
                <w:i/>
                <w:color w:val="00B050"/>
              </w:rPr>
              <w:t>provide</w:t>
            </w:r>
            <w:r w:rsidR="00F04850">
              <w:rPr>
                <w:i/>
                <w:color w:val="00B050"/>
              </w:rPr>
              <w:t>s</w:t>
            </w:r>
            <w:r w:rsidR="00F04850" w:rsidRPr="00491253">
              <w:rPr>
                <w:i/>
                <w:color w:val="00B050"/>
              </w:rPr>
              <w:t xml:space="preserve"> practical and emotional support to children and young people affected by emergencies or crisis situations</w:t>
            </w:r>
            <w:r w:rsidR="00F04850">
              <w:rPr>
                <w:i/>
                <w:color w:val="00B050"/>
              </w:rPr>
              <w:t>, such as COVID</w:t>
            </w:r>
            <w:r w:rsidR="00F04850" w:rsidRPr="00491253">
              <w:rPr>
                <w:i/>
                <w:color w:val="00B050"/>
              </w:rPr>
              <w:t>.</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r>
      <w:tr w:rsidR="00B22A01" w:rsidRPr="000D03C3" w:rsidTr="0069484A">
        <w:trPr>
          <w:trHeight w:val="2685"/>
        </w:trPr>
        <w:tc>
          <w:tcPr>
            <w:tcW w:w="2295"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 xml:space="preserve">Pupil uncertainty surrounding attendance/return to school/ </w:t>
            </w:r>
            <w:proofErr w:type="spellStart"/>
            <w:r w:rsidRPr="00B34C4A">
              <w:rPr>
                <w:rFonts w:ascii="Arial" w:eastAsia="Times New Roman" w:hAnsi="Arial" w:cs="Arial"/>
                <w:i/>
                <w:iCs/>
                <w:color w:val="7030A0"/>
                <w:lang w:eastAsia="en-GB"/>
              </w:rPr>
              <w:t>self isolation</w:t>
            </w:r>
            <w:proofErr w:type="spellEnd"/>
          </w:p>
        </w:tc>
        <w:tc>
          <w:tcPr>
            <w:tcW w:w="1776"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Stress and anxiety impacting themselves and staff</w:t>
            </w:r>
          </w:p>
        </w:tc>
        <w:tc>
          <w:tcPr>
            <w:tcW w:w="845"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w:t>
            </w:r>
          </w:p>
        </w:tc>
        <w:tc>
          <w:tcPr>
            <w:tcW w:w="3846"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B34C4A" w:rsidRDefault="00B22A01" w:rsidP="00B22A01">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Good communication of Covid19 controls measures/arrangements to parents and pupils provides reassurance on attendance or return to school.  [Risk assessment on school webpage].  Parents have the opportunity to discuss concerns with school staff.  </w:t>
            </w:r>
          </w:p>
          <w:p w:rsidR="00B22A01" w:rsidRPr="00B34C4A" w:rsidRDefault="00B22A01" w:rsidP="00B22A01">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Provision of pastoral and extra-curricular activities available to all pupils designed to:</w:t>
            </w:r>
          </w:p>
          <w:p w:rsidR="00B22A01" w:rsidRPr="00B34C4A" w:rsidRDefault="00B22A01" w:rsidP="00B22A01">
            <w:pPr>
              <w:numPr>
                <w:ilvl w:val="0"/>
                <w:numId w:val="8"/>
              </w:numPr>
              <w:spacing w:before="240"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support the rebuilding of friendships and social engagement</w:t>
            </w:r>
          </w:p>
          <w:p w:rsidR="00B22A01" w:rsidRPr="00B34C4A" w:rsidRDefault="00B22A01" w:rsidP="00B22A01">
            <w:pPr>
              <w:numPr>
                <w:ilvl w:val="0"/>
                <w:numId w:val="8"/>
              </w:numPr>
              <w:spacing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address and equip pupils to respond to issues linked to coronavirus (COVID-19)</w:t>
            </w:r>
          </w:p>
          <w:p w:rsidR="00B22A01" w:rsidRDefault="00B22A01" w:rsidP="00B22A01">
            <w:pPr>
              <w:numPr>
                <w:ilvl w:val="0"/>
                <w:numId w:val="8"/>
              </w:numPr>
              <w:spacing w:after="24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 xml:space="preserve">support pupils with </w:t>
            </w:r>
            <w:r w:rsidRPr="00B34C4A">
              <w:rPr>
                <w:rFonts w:ascii="Arial" w:eastAsia="Times New Roman" w:hAnsi="Arial" w:cs="Arial"/>
                <w:i/>
                <w:iCs/>
                <w:lang w:eastAsia="en-GB"/>
              </w:rPr>
              <w:lastRenderedPageBreak/>
              <w:t>approaches to improving their physical and mental wellbeing</w:t>
            </w:r>
          </w:p>
          <w:p w:rsidR="00B22A01" w:rsidRPr="00C66A4B" w:rsidRDefault="00B22A01" w:rsidP="00B22A01">
            <w:pPr>
              <w:spacing w:after="240" w:line="240" w:lineRule="auto"/>
              <w:textAlignment w:val="baseline"/>
              <w:rPr>
                <w:rFonts w:ascii="Arial" w:eastAsia="Times New Roman" w:hAnsi="Arial" w:cs="Arial"/>
                <w:i/>
                <w:iCs/>
                <w:lang w:eastAsia="en-GB"/>
              </w:rPr>
            </w:pPr>
            <w:r w:rsidRPr="00C66A4B">
              <w:rPr>
                <w:rFonts w:ascii="Arial" w:hAnsi="Arial" w:cs="Arial"/>
                <w:i/>
                <w:iCs/>
              </w:rPr>
              <w:t>Where vulnerable pupils (such as those who have a social worker or an education health and care (EHC) plan) are self-isolating, arrangements are in place to keep in contact with them, offer pastoral support, and check they are able to access education support.</w:t>
            </w:r>
          </w:p>
          <w:p w:rsidR="00B22A01" w:rsidRPr="00B34C4A" w:rsidRDefault="00B22A01" w:rsidP="00B22A01">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w:t>
            </w:r>
            <w:proofErr w:type="gramStart"/>
            <w:r w:rsidRPr="00B34C4A">
              <w:rPr>
                <w:rFonts w:ascii="Arial" w:eastAsia="Times New Roman" w:hAnsi="Arial" w:cs="Arial"/>
                <w:i/>
                <w:iCs/>
                <w:lang w:eastAsia="en-GB"/>
              </w:rPr>
              <w:t>see</w:t>
            </w:r>
            <w:proofErr w:type="gramEnd"/>
            <w:r w:rsidRPr="00B34C4A">
              <w:rPr>
                <w:rFonts w:ascii="Arial" w:eastAsia="Times New Roman" w:hAnsi="Arial" w:cs="Arial"/>
                <w:i/>
                <w:iCs/>
                <w:lang w:eastAsia="en-GB"/>
              </w:rPr>
              <w:t xml:space="preserve"> </w:t>
            </w:r>
            <w:hyperlink r:id="rId109" w:history="1">
              <w:r w:rsidRPr="00B34C4A">
                <w:rPr>
                  <w:rFonts w:ascii="Arial" w:eastAsia="Times New Roman" w:hAnsi="Arial" w:cs="Arial"/>
                  <w:i/>
                  <w:iCs/>
                  <w:u w:val="single"/>
                  <w:lang w:eastAsia="en-GB"/>
                </w:rPr>
                <w:t>government guidance</w:t>
              </w:r>
            </w:hyperlink>
            <w:r w:rsidRPr="00B34C4A">
              <w:rPr>
                <w:rFonts w:ascii="Arial" w:eastAsia="Times New Roman" w:hAnsi="Arial" w:cs="Arial"/>
                <w:i/>
                <w:iCs/>
                <w:lang w:eastAsia="en-GB"/>
              </w:rPr>
              <w:t xml:space="preserve"> for further information and apply as appropriate - record details here].</w:t>
            </w:r>
          </w:p>
        </w:tc>
        <w:tc>
          <w:tcPr>
            <w:tcW w:w="1791"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B22A01" w:rsidRPr="000D03C3" w:rsidRDefault="00B22A01" w:rsidP="00B22A01">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5075" w:type="dxa"/>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2A01" w:rsidRPr="00B34C4A" w:rsidRDefault="00B22A01" w:rsidP="00B22A01">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lang w:eastAsia="en-GB"/>
              </w:rPr>
              <w:t>T</w:t>
            </w:r>
            <w:r w:rsidRPr="00B34C4A">
              <w:rPr>
                <w:rFonts w:ascii="Arial" w:eastAsia="Times New Roman" w:hAnsi="Arial" w:cs="Arial"/>
                <w:i/>
                <w:iCs/>
                <w:color w:val="000000"/>
                <w:lang w:eastAsia="en-GB"/>
              </w:rPr>
              <w:t xml:space="preserve">he government has recently launched the </w:t>
            </w:r>
            <w:hyperlink r:id="rId110" w:history="1">
              <w:r w:rsidRPr="00B34C4A">
                <w:rPr>
                  <w:rFonts w:ascii="Arial" w:eastAsia="Times New Roman" w:hAnsi="Arial" w:cs="Arial"/>
                  <w:i/>
                  <w:iCs/>
                  <w:color w:val="1155CC"/>
                  <w:u w:val="single"/>
                  <w:lang w:eastAsia="en-GB"/>
                </w:rPr>
                <w:t>Wellbeing for Education Return programme</w:t>
              </w:r>
            </w:hyperlink>
            <w:r w:rsidRPr="00B34C4A">
              <w:rPr>
                <w:rFonts w:ascii="Arial" w:eastAsia="Times New Roman" w:hAnsi="Arial" w:cs="Arial"/>
                <w:i/>
                <w:iCs/>
                <w:color w:val="1155CC"/>
                <w:lang w:eastAsia="en-GB"/>
              </w:rPr>
              <w:t>,</w:t>
            </w:r>
            <w:r w:rsidRPr="00B34C4A">
              <w:rPr>
                <w:rFonts w:ascii="Arial" w:eastAsia="Times New Roman" w:hAnsi="Arial" w:cs="Arial"/>
                <w:i/>
                <w:iCs/>
                <w:color w:val="000000"/>
                <w:lang w:eastAsia="en-GB"/>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B22A01" w:rsidRPr="000D03C3" w:rsidRDefault="00B22A01" w:rsidP="00B22A01">
            <w:pPr>
              <w:spacing w:after="0" w:line="240" w:lineRule="auto"/>
              <w:rPr>
                <w:rFonts w:ascii="Times New Roman" w:eastAsia="Times New Roman" w:hAnsi="Times New Roman" w:cs="Times New Roman"/>
                <w:sz w:val="24"/>
                <w:szCs w:val="24"/>
                <w:lang w:eastAsia="en-GB"/>
              </w:rPr>
            </w:pPr>
          </w:p>
        </w:tc>
      </w:tr>
    </w:tbl>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lastRenderedPageBreak/>
        <w:br/>
      </w:r>
      <w:r w:rsidRPr="000D03C3">
        <w:rPr>
          <w:rFonts w:ascii="Arial" w:eastAsia="Times New Roman" w:hAnsi="Arial" w:cs="Arial"/>
          <w:color w:val="000000"/>
          <w:sz w:val="24"/>
          <w:szCs w:val="24"/>
          <w:lang w:eastAsia="en-GB"/>
        </w:rPr>
        <w:br/>
      </w:r>
    </w:p>
    <w:p w:rsidR="00A40A8F" w:rsidRDefault="00A40A8F" w:rsidP="000D03C3">
      <w:pPr>
        <w:spacing w:after="0" w:line="240" w:lineRule="auto"/>
        <w:rPr>
          <w:rFonts w:ascii="Arial" w:eastAsia="Times New Roman" w:hAnsi="Arial" w:cs="Arial"/>
          <w:b/>
          <w:bCs/>
          <w:color w:val="000000"/>
          <w:sz w:val="28"/>
          <w:szCs w:val="28"/>
          <w:lang w:eastAsia="en-GB"/>
        </w:rPr>
      </w:pPr>
    </w:p>
    <w:p w:rsidR="00A40A8F" w:rsidRDefault="00A40A8F"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Pr="00B34C4A" w:rsidRDefault="00B34C4A" w:rsidP="00B34C4A">
      <w:pPr>
        <w:pStyle w:val="NormalWeb"/>
        <w:spacing w:before="0" w:beforeAutospacing="0" w:after="0" w:afterAutospacing="0"/>
      </w:pPr>
      <w:r>
        <w:rPr>
          <w:rFonts w:ascii="Arial" w:hAnsi="Arial" w:cs="Arial"/>
          <w:b/>
          <w:bCs/>
          <w:color w:val="000000"/>
          <w:sz w:val="28"/>
          <w:szCs w:val="28"/>
        </w:rPr>
        <w:br w:type="page"/>
      </w:r>
      <w:r w:rsidRPr="00B34C4A">
        <w:rPr>
          <w:rFonts w:ascii="Arial" w:hAnsi="Arial" w:cs="Arial"/>
          <w:b/>
          <w:bCs/>
          <w:color w:val="000000"/>
          <w:sz w:val="28"/>
          <w:szCs w:val="28"/>
        </w:rPr>
        <w:lastRenderedPageBreak/>
        <w:t>Useful Links: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Government/Public Health England Advice: </w:t>
      </w:r>
      <w:hyperlink r:id="rId111" w:history="1">
        <w:r w:rsidRPr="00B34C4A">
          <w:rPr>
            <w:rFonts w:ascii="Arial" w:eastAsia="Times New Roman" w:hAnsi="Arial" w:cs="Arial"/>
            <w:i/>
            <w:iCs/>
            <w:color w:val="1155CC"/>
            <w:u w:val="single"/>
            <w:lang w:eastAsia="en-GB"/>
          </w:rPr>
          <w:t>https://www.gov.uk/coronavirus</w:t>
        </w:r>
      </w:hyperlink>
      <w:r w:rsidRPr="00B34C4A">
        <w:rPr>
          <w:rFonts w:ascii="Arial" w:eastAsia="Times New Roman" w:hAnsi="Arial" w:cs="Arial"/>
          <w:i/>
          <w:iCs/>
          <w:color w:val="000000"/>
          <w:lang w:eastAsia="en-GB"/>
        </w:rPr>
        <w:t xml:space="preserve"> / </w:t>
      </w:r>
      <w:hyperlink r:id="rId112" w:history="1">
        <w:r w:rsidRPr="00B34C4A">
          <w:rPr>
            <w:rFonts w:ascii="Arial" w:eastAsia="Times New Roman" w:hAnsi="Arial" w:cs="Arial"/>
            <w:i/>
            <w:iCs/>
            <w:color w:val="1155CC"/>
            <w:u w:val="single"/>
            <w:lang w:eastAsia="en-GB"/>
          </w:rPr>
          <w:t>Coronavirus (COVID-19): guidance for schools and other educational settings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HSE Advice: </w:t>
      </w:r>
      <w:hyperlink r:id="rId113" w:history="1">
        <w:r w:rsidRPr="00B34C4A">
          <w:rPr>
            <w:rFonts w:ascii="Arial" w:eastAsia="Times New Roman" w:hAnsi="Arial" w:cs="Arial"/>
            <w:i/>
            <w:iCs/>
            <w:color w:val="1155CC"/>
            <w:u w:val="single"/>
            <w:lang w:eastAsia="en-GB"/>
          </w:rPr>
          <w:t>https://www.hse.gov.uk/news/coronavirus.htm</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NCC Guidance: </w:t>
      </w:r>
      <w:hyperlink r:id="rId114" w:history="1">
        <w:r w:rsidRPr="00B34C4A">
          <w:rPr>
            <w:rFonts w:ascii="Arial" w:eastAsia="Times New Roman" w:hAnsi="Arial" w:cs="Arial"/>
            <w:i/>
            <w:iCs/>
            <w:color w:val="1155CC"/>
            <w:u w:val="single"/>
            <w:lang w:eastAsia="en-GB"/>
          </w:rPr>
          <w:t>http://staff/Communications/Coronavirus-information.aspx</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Northumberland Education: </w:t>
      </w:r>
      <w:hyperlink r:id="rId115" w:history="1">
        <w:r w:rsidRPr="00B34C4A">
          <w:rPr>
            <w:rFonts w:ascii="Arial" w:eastAsia="Times New Roman" w:hAnsi="Arial" w:cs="Arial"/>
            <w:i/>
            <w:iCs/>
            <w:color w:val="1155CC"/>
            <w:u w:val="single"/>
            <w:lang w:eastAsia="en-GB"/>
          </w:rPr>
          <w:t>http://northumberlandeducation.co.uk/coronavirus/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DFE Advice: </w:t>
      </w:r>
      <w:hyperlink r:id="rId116" w:history="1">
        <w:r w:rsidRPr="00B34C4A">
          <w:rPr>
            <w:rFonts w:ascii="Arial" w:eastAsia="Times New Roman" w:hAnsi="Arial" w:cs="Arial"/>
            <w:i/>
            <w:iCs/>
            <w:color w:val="1155CC"/>
            <w:u w:val="single"/>
            <w:lang w:eastAsia="en-GB"/>
          </w:rPr>
          <w:t>DfE.coronavirushelpline@education.gov.uk</w:t>
        </w:r>
      </w:hyperlink>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7" w:history="1">
        <w:r w:rsidR="00B34C4A" w:rsidRPr="00B34C4A">
          <w:rPr>
            <w:rFonts w:ascii="Arial" w:eastAsia="Times New Roman" w:hAnsi="Arial" w:cs="Arial"/>
            <w:i/>
            <w:iCs/>
            <w:color w:val="1155CC"/>
            <w:u w:val="single"/>
            <w:lang w:eastAsia="en-GB"/>
          </w:rPr>
          <w:t>NCC PPE Risk Assessment</w:t>
        </w:r>
      </w:hyperlink>
      <w:r w:rsidR="00B34C4A" w:rsidRPr="00B34C4A">
        <w:rPr>
          <w:rFonts w:ascii="Arial" w:eastAsia="Times New Roman" w:hAnsi="Arial" w:cs="Arial"/>
          <w:i/>
          <w:iCs/>
          <w:color w:val="000000"/>
          <w:lang w:eastAsia="en-GB"/>
        </w:rPr>
        <w:t xml:space="preserve">; </w:t>
      </w:r>
      <w:hyperlink r:id="rId118" w:history="1">
        <w:r w:rsidR="00B34C4A" w:rsidRPr="00B34C4A">
          <w:rPr>
            <w:rFonts w:ascii="Arial" w:eastAsia="Times New Roman" w:hAnsi="Arial" w:cs="Arial"/>
            <w:i/>
            <w:iCs/>
            <w:color w:val="1155CC"/>
            <w:u w:val="single"/>
            <w:lang w:eastAsia="en-GB"/>
          </w:rPr>
          <w:t>NCC Staff Risk assessment</w:t>
        </w:r>
      </w:hyperlink>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9" w:anchor="staffhealthsafety" w:history="1">
        <w:r w:rsidR="00B34C4A" w:rsidRPr="00B34C4A">
          <w:rPr>
            <w:rFonts w:ascii="Arial" w:eastAsia="Times New Roman" w:hAnsi="Arial" w:cs="Arial"/>
            <w:i/>
            <w:iCs/>
            <w:color w:val="1155CC"/>
            <w:u w:val="single"/>
            <w:lang w:eastAsia="en-GB"/>
          </w:rPr>
          <w:t>NCC Health and Safety Team webpage</w:t>
        </w:r>
      </w:hyperlink>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20" w:history="1">
        <w:r w:rsidR="00B34C4A" w:rsidRPr="00B34C4A">
          <w:rPr>
            <w:rFonts w:ascii="Arial" w:eastAsia="Times New Roman" w:hAnsi="Arial" w:cs="Arial"/>
            <w:i/>
            <w:iCs/>
            <w:color w:val="1155CC"/>
            <w:u w:val="single"/>
            <w:lang w:eastAsia="en-GB"/>
          </w:rPr>
          <w:t>Local Authority Scenario Guidance for Covid-19 Infection, Protection and Control</w:t>
        </w:r>
      </w:hyperlink>
      <w:r w:rsidR="00B34C4A" w:rsidRPr="00B34C4A">
        <w:rPr>
          <w:rFonts w:ascii="Arial" w:eastAsia="Times New Roman" w:hAnsi="Arial" w:cs="Arial"/>
          <w:i/>
          <w:iCs/>
          <w:color w:val="000000"/>
          <w:lang w:eastAsia="en-GB"/>
        </w:rPr>
        <w:t> </w:t>
      </w:r>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21" w:history="1">
        <w:r w:rsidR="00B34C4A" w:rsidRPr="00B34C4A">
          <w:rPr>
            <w:rFonts w:ascii="Arial" w:eastAsia="Times New Roman" w:hAnsi="Arial" w:cs="Arial"/>
            <w:i/>
            <w:iCs/>
            <w:color w:val="1155CC"/>
            <w:u w:val="single"/>
            <w:lang w:eastAsia="en-GB"/>
          </w:rPr>
          <w:t>NCC Control of Infection Policy</w:t>
        </w:r>
      </w:hyperlink>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22" w:history="1">
        <w:r w:rsidR="00B34C4A" w:rsidRPr="00B34C4A">
          <w:rPr>
            <w:rFonts w:ascii="Arial" w:eastAsia="Times New Roman" w:hAnsi="Arial" w:cs="Arial"/>
            <w:i/>
            <w:iCs/>
            <w:color w:val="1155CC"/>
            <w:u w:val="single"/>
            <w:lang w:eastAsia="en-GB"/>
          </w:rPr>
          <w:t>Public Health - Q&amp;A for Teachers and Parents</w:t>
        </w:r>
      </w:hyperlink>
      <w:r w:rsidR="00B34C4A" w:rsidRPr="00B34C4A">
        <w:rPr>
          <w:rFonts w:ascii="Arial" w:eastAsia="Times New Roman" w:hAnsi="Arial" w:cs="Arial"/>
          <w:i/>
          <w:iCs/>
          <w:color w:val="1155CC"/>
          <w:lang w:eastAsia="en-GB"/>
        </w:rPr>
        <w:t> </w:t>
      </w:r>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23" w:history="1">
        <w:r w:rsidR="00B34C4A" w:rsidRPr="00B34C4A">
          <w:rPr>
            <w:rFonts w:ascii="Arial" w:eastAsia="Times New Roman" w:hAnsi="Arial" w:cs="Arial"/>
            <w:i/>
            <w:iCs/>
            <w:color w:val="1155CC"/>
            <w:u w:val="single"/>
            <w:lang w:eastAsia="en-GB"/>
          </w:rPr>
          <w:t>NCC Corporate Health and Safety Advice - FAQs for School Head Teachers</w:t>
        </w:r>
      </w:hyperlink>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24" w:history="1">
        <w:r w:rsidR="00B34C4A" w:rsidRPr="00B34C4A">
          <w:rPr>
            <w:rFonts w:ascii="Arial" w:eastAsia="Times New Roman" w:hAnsi="Arial" w:cs="Arial"/>
            <w:i/>
            <w:iCs/>
            <w:color w:val="1155CC"/>
            <w:u w:val="single"/>
            <w:lang w:eastAsia="en-GB"/>
          </w:rPr>
          <w:t>Corporate H&amp;S Briefing Note - 10/7/2020</w:t>
        </w:r>
      </w:hyperlink>
    </w:p>
    <w:p w:rsidR="00B34C4A" w:rsidRPr="00B34C4A" w:rsidRDefault="00D10E3D"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25" w:anchor="!/vizhome/COVID-19inNorthumberland/Introduction" w:history="1">
        <w:r w:rsidR="00B34C4A" w:rsidRPr="00B34C4A">
          <w:rPr>
            <w:rFonts w:ascii="Arial" w:eastAsia="Times New Roman" w:hAnsi="Arial" w:cs="Arial"/>
            <w:i/>
            <w:iCs/>
            <w:color w:val="1155CC"/>
            <w:u w:val="single"/>
            <w:lang w:eastAsia="en-GB"/>
          </w:rPr>
          <w:t>Northumberland Covid19 Dashboard</w:t>
        </w:r>
      </w:hyperlink>
    </w:p>
    <w:p w:rsidR="00B34C4A" w:rsidRPr="0069484A" w:rsidRDefault="00D10E3D" w:rsidP="00B34C4A">
      <w:pPr>
        <w:numPr>
          <w:ilvl w:val="0"/>
          <w:numId w:val="11"/>
        </w:numPr>
        <w:spacing w:after="0" w:line="240" w:lineRule="auto"/>
        <w:ind w:left="283"/>
        <w:textAlignment w:val="baseline"/>
        <w:rPr>
          <w:rFonts w:ascii="Arial" w:eastAsia="Times New Roman" w:hAnsi="Arial" w:cs="Arial"/>
          <w:color w:val="4F81BD" w:themeColor="accent1"/>
          <w:lang w:eastAsia="en-GB"/>
        </w:rPr>
      </w:pPr>
      <w:hyperlink r:id="rId126" w:history="1">
        <w:r w:rsidR="00B34C4A" w:rsidRPr="0069484A">
          <w:rPr>
            <w:rFonts w:ascii="Arial" w:eastAsia="Times New Roman" w:hAnsi="Arial" w:cs="Arial"/>
            <w:i/>
            <w:iCs/>
            <w:color w:val="4F81BD" w:themeColor="accent1"/>
            <w:u w:val="single"/>
            <w:lang w:eastAsia="en-GB"/>
          </w:rPr>
          <w:t>Q&amp;A Videos from PHE for School Staff</w:t>
        </w:r>
      </w:hyperlink>
    </w:p>
    <w:p w:rsidR="00B34C4A" w:rsidRPr="0069484A" w:rsidRDefault="00D10E3D" w:rsidP="00B34C4A">
      <w:pPr>
        <w:numPr>
          <w:ilvl w:val="0"/>
          <w:numId w:val="11"/>
        </w:numPr>
        <w:spacing w:after="0" w:line="240" w:lineRule="auto"/>
        <w:ind w:left="283"/>
        <w:textAlignment w:val="baseline"/>
        <w:rPr>
          <w:rFonts w:ascii="Arial" w:eastAsia="Times New Roman" w:hAnsi="Arial" w:cs="Arial"/>
          <w:b/>
          <w:bCs/>
          <w:color w:val="4F81BD" w:themeColor="accent1"/>
          <w:sz w:val="28"/>
          <w:szCs w:val="28"/>
          <w:lang w:eastAsia="en-GB"/>
        </w:rPr>
      </w:pPr>
      <w:hyperlink r:id="rId127" w:history="1">
        <w:r w:rsidR="00B34C4A" w:rsidRPr="0069484A">
          <w:rPr>
            <w:rFonts w:ascii="Arial" w:eastAsia="Times New Roman" w:hAnsi="Arial" w:cs="Arial"/>
            <w:i/>
            <w:iCs/>
            <w:color w:val="4F81BD" w:themeColor="accent1"/>
            <w:u w:val="single"/>
            <w:lang w:eastAsia="en-GB"/>
          </w:rPr>
          <w:t>Local Restrictions tiers - What you need to know</w:t>
        </w:r>
      </w:hyperlink>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b/>
          <w:bCs/>
          <w:color w:val="000000"/>
          <w:sz w:val="28"/>
          <w:szCs w:val="28"/>
          <w:lang w:eastAsia="en-GB"/>
        </w:rPr>
        <w:lastRenderedPageBreak/>
        <w:t>Document History</w:t>
      </w:r>
    </w:p>
    <w:p w:rsidR="00B34C4A" w:rsidRPr="00B34C4A" w:rsidRDefault="00B34C4A" w:rsidP="00B34C4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388"/>
        <w:gridCol w:w="9801"/>
        <w:gridCol w:w="1409"/>
      </w:tblGrid>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Nature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Date of Update</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28" w:anchor="bookmark=kix.6f8lz176pzv" w:history="1">
              <w:r w:rsidR="00B34C4A" w:rsidRPr="00B34C4A">
                <w:rPr>
                  <w:rFonts w:ascii="Arial" w:eastAsia="Times New Roman" w:hAnsi="Arial" w:cs="Arial"/>
                  <w:color w:val="1155CC"/>
                  <w:u w:val="single"/>
                  <w:lang w:eastAsia="en-GB"/>
                </w:rPr>
                <w:t>Activity</w:t>
              </w:r>
            </w:hyperlink>
            <w:r w:rsidR="00B34C4A" w:rsidRPr="00B34C4A">
              <w:rPr>
                <w:rFonts w:ascii="Arial" w:eastAsia="Times New Roman" w:hAnsi="Arial" w:cs="Arial"/>
                <w:color w:val="000000"/>
                <w:lang w:eastAsia="en-GB"/>
              </w:rPr>
              <w:t xml:space="preserve"> / </w:t>
            </w:r>
            <w:hyperlink r:id="rId129" w:anchor="bookmark=kix.9bkvfx4ucc9z" w:history="1">
              <w:r w:rsidR="00B34C4A"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‘local restriction tiers’ guidance. Heads to familiarise themselves with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0"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CEV staff/pupils under local tier restrictions who can now return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1"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performances under local tier restrictions. See also H&amp;S FAQ 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before="240" w:after="240" w:line="240" w:lineRule="auto"/>
              <w:rPr>
                <w:rFonts w:ascii="Times New Roman" w:eastAsia="Times New Roman" w:hAnsi="Times New Roman" w:cs="Times New Roman"/>
                <w:sz w:val="24"/>
                <w:szCs w:val="24"/>
                <w:lang w:eastAsia="en-GB"/>
              </w:rPr>
            </w:pPr>
            <w:hyperlink r:id="rId132" w:anchor="bookmark=kix.xc47jbk7fqgh" w:history="1">
              <w:r w:rsidR="00B34C4A" w:rsidRPr="00B34C4A">
                <w:rPr>
                  <w:rFonts w:ascii="Arial" w:eastAsia="Times New Roman" w:hAnsi="Arial" w:cs="Arial"/>
                  <w:color w:val="1155CC"/>
                  <w:u w:val="single"/>
                  <w:lang w:eastAsia="en-GB"/>
                </w:rPr>
                <w:t>Pupil uncertainty surrounding attendance/return to school/</w:t>
              </w:r>
              <w:proofErr w:type="spellStart"/>
              <w:r w:rsidR="00B34C4A" w:rsidRPr="00B34C4A">
                <w:rPr>
                  <w:rFonts w:ascii="Arial" w:eastAsia="Times New Roman" w:hAnsi="Arial" w:cs="Arial"/>
                  <w:color w:val="1155CC"/>
                  <w:u w:val="single"/>
                  <w:lang w:eastAsia="en-GB"/>
                </w:rPr>
                <w:t>self isolation</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vulnerable pupil support arrangements whilst </w:t>
            </w:r>
            <w:proofErr w:type="spellStart"/>
            <w:r w:rsidRPr="00B34C4A">
              <w:rPr>
                <w:rFonts w:ascii="Arial" w:eastAsia="Times New Roman" w:hAnsi="Arial" w:cs="Arial"/>
                <w:color w:val="000000"/>
                <w:lang w:eastAsia="en-GB"/>
              </w:rPr>
              <w:t>self isolating</w:t>
            </w:r>
            <w:proofErr w:type="spellEnd"/>
            <w:r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3"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CEV individuals. In relation to staff employed by the County Council, to comply with government advice a decision has been made by the Council’s Executive Team that all CEV staff must work from home.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CEV pupils to be educated from home.</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Change to the definitions which make an individual CEV (chronic kidney disease (stage 5) and adults with Downs Syndrome now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4"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sport and physical activity. Link added to wrap around provision and extra-curricular activity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5"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ventilation on home to school transport. Link added to the updated ‘Autumn term - transport for schools’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6"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w:t>
            </w:r>
            <w:hyperlink r:id="rId137" w:history="1">
              <w:r w:rsidRPr="00B34C4A">
                <w:rPr>
                  <w:rFonts w:ascii="Arial" w:eastAsia="Times New Roman" w:hAnsi="Arial" w:cs="Arial"/>
                  <w:color w:val="000000"/>
                  <w:lang w:eastAsia="en-GB"/>
                </w:rPr>
                <w:t>Safe working in education, childcare and children’s social care settings</w:t>
              </w:r>
            </w:hyperlink>
            <w:r w:rsidRPr="00B34C4A">
              <w:rPr>
                <w:rFonts w:ascii="Arial" w:eastAsia="Times New Roman" w:hAnsi="Arial" w:cs="Arial"/>
                <w:color w:val="000000"/>
                <w:lang w:eastAsia="en-GB"/>
              </w:rPr>
              <w:t>’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8"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animation aimed at parents.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for child minders collecting/dropping off pupils from different 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39"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guidance for those schools carrying out aerosol generating procedures (AGP)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40" w:anchor="bookmark=kix.13e2j0nbfpz1" w:history="1">
              <w:r w:rsidR="00B34C4A"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H&amp;S FAQ document - new information on 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1" w:anchor="bookmark=id.t2ozfutlltpq" w:history="1">
              <w:r w:rsidR="00B34C4A" w:rsidRPr="00B34C4A">
                <w:rPr>
                  <w:rFonts w:ascii="Arial" w:eastAsia="Times New Roman" w:hAnsi="Arial" w:cs="Arial"/>
                  <w:color w:val="1155CC"/>
                  <w:u w:val="single"/>
                  <w:lang w:eastAsia="en-GB"/>
                </w:rPr>
                <w:t>Inadequate Ventilation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2"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face coverings. Link added for wrap around provision guidance. Link added to model pregnant workers risk assessment - this should be completed in conjunction with the CV/CEV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3"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wrap around provision and extra-curricular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4" w:anchor="bookmark=kix.46f6bb10rvh" w:history="1">
              <w:r w:rsidR="00B34C4A" w:rsidRPr="00B34C4A">
                <w:rPr>
                  <w:rFonts w:ascii="Arial" w:eastAsia="Times New Roman" w:hAnsi="Arial" w:cs="Arial"/>
                  <w:color w:val="1155CC"/>
                  <w:u w:val="single"/>
                  <w:lang w:eastAsia="en-GB"/>
                </w:rPr>
                <w:t>Staff use of communal areas/working with different groups and Use of supply teachers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shared staff areas.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5"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Non-NCC establishment advice wording updated.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6"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Advice on face coverings updated - these are now mandatory for </w:t>
            </w:r>
            <w:proofErr w:type="gramStart"/>
            <w:r w:rsidRPr="00B34C4A">
              <w:rPr>
                <w:rFonts w:ascii="Arial" w:eastAsia="Times New Roman" w:hAnsi="Arial" w:cs="Arial"/>
                <w:color w:val="000000"/>
                <w:lang w:eastAsia="en-GB"/>
              </w:rPr>
              <w:t>those in year</w:t>
            </w:r>
            <w:proofErr w:type="gramEnd"/>
            <w:r w:rsidRPr="00B34C4A">
              <w:rPr>
                <w:rFonts w:ascii="Arial" w:eastAsia="Times New Roman" w:hAnsi="Arial" w:cs="Arial"/>
                <w:color w:val="000000"/>
                <w:lang w:eastAsia="en-GB"/>
              </w:rPr>
              <w:t xml:space="preserve"> 7 and above. Schools should support school transport team/providers in helping with compliance issues on wearing face covering.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7"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on PPE requirements updated (rather than hyperlinking to government guidance on specification for PPE it is documented)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8"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Wording regarding insurance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29/10/2020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49" w:anchor="bookmark=kix.13e2j0nbfpz1" w:history="1">
              <w:r w:rsidR="00B34C4A"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Renamed from ‘School re-opening following partial or full closure and lack of statutory testing/maintenance’ as schools are now fully open and wording changed to reflect this. Update on wall mounted fan convector coil heating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0"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‘EHCP Planning Tool’ added.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1"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in respect of NCC School Coronavirus (COVID-19) advice regarding use of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2" w:anchor="bookmark=kix.u240xfha5s77" w:history="1">
              <w:r w:rsidR="00B34C4A" w:rsidRPr="00B34C4A">
                <w:rPr>
                  <w:rFonts w:ascii="Arial" w:eastAsia="Times New Roman" w:hAnsi="Arial" w:cs="Arial"/>
                  <w:color w:val="1155CC"/>
                  <w:u w:val="single"/>
                  <w:lang w:eastAsia="en-GB"/>
                </w:rPr>
                <w:t>Staff displaying symptoms of coronavirus whilst at school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3"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Links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and</w:t>
            </w:r>
            <w:proofErr w:type="gramStart"/>
            <w:r w:rsidRPr="00B34C4A">
              <w:rPr>
                <w:rFonts w:ascii="Arial" w:eastAsia="Times New Roman" w:hAnsi="Arial" w:cs="Arial"/>
                <w:color w:val="000000"/>
                <w:lang w:eastAsia="en-GB"/>
              </w:rPr>
              <w:t>  ‘Symptomatic</w:t>
            </w:r>
            <w:proofErr w:type="gramEnd"/>
            <w:r w:rsidRPr="00B34C4A">
              <w:rPr>
                <w:rFonts w:ascii="Arial" w:eastAsia="Times New Roman" w:hAnsi="Arial" w:cs="Arial"/>
                <w:color w:val="000000"/>
                <w:lang w:eastAsia="en-GB"/>
              </w:rPr>
              <w:t xml:space="preserve"> Children Action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4" w:anchor="bookmark=kix.nk1gl4qfwa8" w:history="1">
              <w:r w:rsidR="00B34C4A" w:rsidRPr="00B34C4A">
                <w:rPr>
                  <w:rFonts w:ascii="Arial" w:eastAsia="Times New Roman" w:hAnsi="Arial" w:cs="Arial"/>
                  <w:color w:val="1155CC"/>
                  <w:u w:val="single"/>
                  <w:lang w:eastAsia="en-GB"/>
                </w:rPr>
                <w:t>Outbreak of Covid-19 in local area or school resulting in partial of full closure of  school/resumption of lock down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to be sought from NCC’s public health team/health protection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5" w:anchor="bookmark=kix.4e751c94aizj" w:history="1">
              <w:r w:rsidR="00B34C4A"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‘Parent Quick Guide Checker.’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before="240" w:after="240" w:line="0" w:lineRule="atLeast"/>
              <w:rPr>
                <w:rFonts w:ascii="Times New Roman" w:eastAsia="Times New Roman" w:hAnsi="Times New Roman" w:cs="Times New Roman"/>
                <w:sz w:val="24"/>
                <w:szCs w:val="24"/>
                <w:lang w:eastAsia="en-GB"/>
              </w:rPr>
            </w:pPr>
            <w:hyperlink r:id="rId156" w:anchor="bookmark=kix.v0puha135e1a" w:history="1">
              <w:r w:rsidR="00B34C4A" w:rsidRPr="00B34C4A">
                <w:rPr>
                  <w:rFonts w:ascii="Arial" w:eastAsia="Times New Roman" w:hAnsi="Arial" w:cs="Arial"/>
                  <w:color w:val="1155CC"/>
                  <w:u w:val="single"/>
                  <w:lang w:eastAsia="en-GB"/>
                </w:rPr>
                <w:t>Uncertainty due to the unprecedented nature of the pandemic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Links added for staff support and a free counselling helpline.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before="240" w:after="240" w:line="240" w:lineRule="auto"/>
              <w:rPr>
                <w:rFonts w:ascii="Times New Roman" w:eastAsia="Times New Roman" w:hAnsi="Times New Roman" w:cs="Times New Roman"/>
                <w:sz w:val="24"/>
                <w:szCs w:val="24"/>
                <w:lang w:eastAsia="en-GB"/>
              </w:rPr>
            </w:pPr>
            <w:hyperlink r:id="rId157"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pupil emotional and mental health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8" w:anchor="bookmark=kix.9bkvfx4ucc9z" w:history="1">
              <w:r w:rsidR="00B34C4A"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previously listed under ‘Additional Information’. Links to the ‘Northumberland Dashboard’ and ‘Q&amp;A videos from PHE’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59"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updated to guidance for special schools and other specialist settings - Annex EHC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09/09/2020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0" w:anchor="bookmark=kix.6f8lz176pzv" w:history="1">
              <w:r w:rsidR="00B34C4A" w:rsidRPr="00B34C4A">
                <w:rPr>
                  <w:rFonts w:ascii="Arial" w:eastAsia="Times New Roman" w:hAnsi="Arial" w:cs="Arial"/>
                  <w:color w:val="1155CC"/>
                  <w:u w:val="single"/>
                  <w:lang w:eastAsia="en-GB"/>
                </w:rPr>
                <w:t>Activity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1"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2"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3"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and replaced with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4"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sports and music activities. Updated guidance on science </w:t>
            </w:r>
            <w:proofErr w:type="spellStart"/>
            <w:r w:rsidRPr="00B34C4A">
              <w:rPr>
                <w:rFonts w:ascii="Arial" w:eastAsia="Times New Roman" w:hAnsi="Arial" w:cs="Arial"/>
                <w:color w:val="000000"/>
                <w:lang w:eastAsia="en-GB"/>
              </w:rPr>
              <w:t>practicals</w:t>
            </w:r>
            <w:proofErr w:type="spellEnd"/>
            <w:r w:rsidRPr="00B34C4A">
              <w:rPr>
                <w:rFonts w:ascii="Arial" w:eastAsia="Times New Roman" w:hAnsi="Arial" w:cs="Arial"/>
                <w:color w:val="000000"/>
                <w:lang w:eastAsia="en-GB"/>
              </w:rPr>
              <w:t xml:space="preserve"> from CLEAPSS.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5"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6"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update to align more closely with guidance text relating to grouping on school transport, wearing of face coverings and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7" w:anchor="bookmark=kix.1e85jsas5ub0" w:history="1">
              <w:r w:rsidR="00B34C4A"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8"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69"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advice regarding a staff member testing positive. Link added to a letter from PHE to all school 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0" w:anchor="bookmark=kix.toby4eaf8myd" w:history="1">
              <w:r w:rsidR="00B34C4A" w:rsidRPr="00B34C4A">
                <w:rPr>
                  <w:rFonts w:ascii="Arial" w:eastAsia="Times New Roman" w:hAnsi="Arial" w:cs="Arial"/>
                  <w:color w:val="1155CC"/>
                  <w:u w:val="single"/>
                  <w:lang w:eastAsia="en-GB"/>
                </w:rPr>
                <w:t xml:space="preserve">Pupils displaying symptoms of coronavirus </w:t>
              </w:r>
              <w:r w:rsidR="00B34C4A" w:rsidRPr="00B34C4A">
                <w:rPr>
                  <w:rFonts w:ascii="Arial" w:eastAsia="Times New Roman" w:hAnsi="Arial" w:cs="Arial"/>
                  <w:color w:val="1155CC"/>
                  <w:u w:val="single"/>
                  <w:lang w:eastAsia="en-GB"/>
                </w:rPr>
                <w:lastRenderedPageBreak/>
                <w:t>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 xml:space="preserve">Updated advice regarding a pupil testing positive. Link added to a letter from PHE to all school </w:t>
            </w:r>
            <w:r w:rsidRPr="00B34C4A">
              <w:rPr>
                <w:rFonts w:ascii="Arial" w:eastAsia="Times New Roman" w:hAnsi="Arial" w:cs="Arial"/>
                <w:color w:val="000000"/>
                <w:lang w:eastAsia="en-GB"/>
              </w:rPr>
              <w:lastRenderedPageBreak/>
              <w:t>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07/09/2020</w:t>
            </w:r>
          </w:p>
        </w:tc>
      </w:tr>
      <w:tr w:rsidR="00B34C4A" w:rsidRPr="00B34C4A" w:rsidTr="00B34C4A">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before="240" w:after="240" w:line="240" w:lineRule="auto"/>
              <w:rPr>
                <w:rFonts w:ascii="Times New Roman" w:eastAsia="Times New Roman" w:hAnsi="Times New Roman" w:cs="Times New Roman"/>
                <w:sz w:val="24"/>
                <w:szCs w:val="24"/>
                <w:lang w:eastAsia="en-GB"/>
              </w:rPr>
            </w:pPr>
            <w:hyperlink r:id="rId171"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the ‘Wellbeing for Education Return Programme’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2"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links to model school risk assessments for CV/CEV staff and pupils. Minor wording changes and removal of link to withdrawn government document (changes are in red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25/8/2020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Some re-ordering of hazards (rows) to achieve better flow.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3" w:anchor="bookmark=kix.8qypow3l5x68" w:history="1">
              <w:r w:rsidR="00B34C4A" w:rsidRPr="00B34C4A">
                <w:rPr>
                  <w:rFonts w:ascii="Arial" w:eastAsia="Times New Roman" w:hAnsi="Arial" w:cs="Arial"/>
                  <w:color w:val="1155CC"/>
                  <w:u w:val="single"/>
                  <w:lang w:eastAsia="en-GB"/>
                </w:rPr>
                <w:t>Additional information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New/updated additional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4"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wording changes.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Review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5" w:anchor="bookmark=kix.3lb9h54c7jp5" w:history="1">
              <w:r w:rsidR="00B34C4A" w:rsidRPr="00B34C4A">
                <w:rPr>
                  <w:rFonts w:ascii="Arial" w:eastAsia="Times New Roman" w:hAnsi="Arial" w:cs="Arial"/>
                  <w:color w:val="1155CC"/>
                  <w:u w:val="single"/>
                  <w:lang w:eastAsia="en-GB"/>
                </w:rPr>
                <w:t xml:space="preserve">Inadequate safety management documentation (policies, risk assessments </w:t>
              </w:r>
              <w:proofErr w:type="spellStart"/>
              <w:r w:rsidR="00B34C4A" w:rsidRPr="00B34C4A">
                <w:rPr>
                  <w:rFonts w:ascii="Arial" w:eastAsia="Times New Roman" w:hAnsi="Arial" w:cs="Arial"/>
                  <w:color w:val="1155CC"/>
                  <w:u w:val="single"/>
                  <w:lang w:eastAsia="en-GB"/>
                </w:rPr>
                <w:t>etc</w:t>
              </w:r>
              <w:proofErr w:type="spellEnd"/>
              <w:r w:rsidR="00B34C4A" w:rsidRPr="00B34C4A">
                <w:rPr>
                  <w:rFonts w:ascii="Arial" w:eastAsia="Times New Roman" w:hAnsi="Arial" w:cs="Arial"/>
                  <w:color w:val="1155CC"/>
                  <w:u w:val="single"/>
                  <w:lang w:eastAsia="en-GB"/>
                </w:rPr>
                <w:t>)</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6"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Staff/children living with someone who is shielding can now return.</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for Clinically Extremely vulnerable children and staff - mostly able to return to school.</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Model school specific risk assessment template for vulnerable/extremely vulnerable staff returning will be available early August.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Visitor information to be retained and kept for 21 days.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Specific guidance on hand washing requirements for children.</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on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7"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Amended wording in hazard column.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cohort/bubble group </w:t>
            </w:r>
            <w:proofErr w:type="spellStart"/>
            <w:r w:rsidRPr="00B34C4A">
              <w:rPr>
                <w:rFonts w:ascii="Arial" w:eastAsia="Times New Roman" w:hAnsi="Arial" w:cs="Arial"/>
                <w:color w:val="000000"/>
                <w:lang w:eastAsia="en-GB"/>
              </w:rPr>
              <w:t>sizes</w:t>
            </w:r>
            <w:proofErr w:type="gramStart"/>
            <w:r w:rsidRPr="00B34C4A">
              <w:rPr>
                <w:rFonts w:ascii="Arial" w:eastAsia="Times New Roman" w:hAnsi="Arial" w:cs="Arial"/>
                <w:color w:val="000000"/>
                <w:lang w:eastAsia="en-GB"/>
              </w:rPr>
              <w:t>,social</w:t>
            </w:r>
            <w:proofErr w:type="spellEnd"/>
            <w:proofErr w:type="gramEnd"/>
            <w:r w:rsidRPr="00B34C4A">
              <w:rPr>
                <w:rFonts w:ascii="Arial" w:eastAsia="Times New Roman" w:hAnsi="Arial" w:cs="Arial"/>
                <w:color w:val="000000"/>
                <w:lang w:eastAsia="en-GB"/>
              </w:rPr>
              <w:t xml:space="preserve"> distancing, classroom arrangements, including layout. Some text moved to new section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8"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 some control measures moved from previous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79" w:anchor="bookmark=kix.fv1jl7tfr24l" w:history="1">
              <w:r w:rsidR="00B34C4A" w:rsidRPr="00B34C4A">
                <w:rPr>
                  <w:rFonts w:ascii="Arial" w:eastAsia="Times New Roman" w:hAnsi="Arial" w:cs="Arial"/>
                  <w:color w:val="1155CC"/>
                  <w:u w:val="single"/>
                  <w:lang w:eastAsia="en-GB"/>
                </w:rPr>
                <w:t>Use of communal areas - toilets, corridors, sports halls, dining hall, outdoor spaces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changes.  Use of staff areas moved into separate section. Reference to practical lessons moved into separate section.  Additional text added for use of dining hall (see also new section on provision of school 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80" w:anchor="bookmark=kix.46f6bb10rvh" w:history="1">
              <w:r w:rsidR="00B34C4A" w:rsidRPr="00B34C4A">
                <w:rPr>
                  <w:rFonts w:ascii="Arial" w:eastAsia="Times New Roman" w:hAnsi="Arial" w:cs="Arial"/>
                  <w:color w:val="1155CC"/>
                  <w:u w:val="single"/>
                  <w:lang w:eastAsia="en-GB"/>
                </w:rPr>
                <w:t>Staff use of communal areas/working with different groups and Use of supply teachers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pulling together measures for staff areas and to record arrangements for temporary and visiting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1"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to illustrate requirement for EVCs and Heads to monitor Evolve for policy and guidance updates.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2" w:anchor="bookmark=kix.fjcqxf6xmpnv" w:history="1">
              <w:r w:rsidR="00B34C4A" w:rsidRPr="00B34C4A">
                <w:rPr>
                  <w:rFonts w:ascii="Arial" w:eastAsia="Times New Roman" w:hAnsi="Arial" w:cs="Arial"/>
                  <w:color w:val="1155CC"/>
                  <w:u w:val="single"/>
                  <w:lang w:eastAsia="en-GB"/>
                </w:rPr>
                <w:t>Provision of school meals service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Ensure arrangements in place are applied to kitchen facilities.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3"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arrangements regarding more children accessing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4" w:anchor="bookmark=kix.4n4vco8cnbku" w:history="1">
              <w:r w:rsidR="00B34C4A"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amendment and link to government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5"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care activities involving aerosol generating procedures and clarification that no additional PPE generally needed other than that normally identified via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6" w:anchor="bookmark=kix.d5zfvayg9pzi" w:history="1">
              <w:r w:rsidR="00B34C4A" w:rsidRPr="00B34C4A">
                <w:rPr>
                  <w:rFonts w:ascii="Arial" w:eastAsia="Times New Roman" w:hAnsi="Arial" w:cs="Arial"/>
                  <w:color w:val="1155CC"/>
                  <w:u w:val="single"/>
                  <w:lang w:eastAsia="en-GB"/>
                </w:rPr>
                <w:t>Use of hand sanitizer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skin friendly skin wipes (confirmed with NCC public health that these should contain alcohol to be as effective as sanitiser).</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Bulk storage arrangements for hand sanitiser (updated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7" w:anchor="bookmark=kix.2ugb7hfndl57" w:history="1">
              <w:r w:rsidR="00B34C4A"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government guidance on cleaning and waste (15 July).</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Ensure cleaning schedule is in place which cleaners are briefed on and records are kept of cleaning undertaken.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8"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Clarification on isolation of bubble groups.  Requirement to notify NCC public health team of all </w:t>
            </w:r>
            <w:r w:rsidRPr="00B34C4A">
              <w:rPr>
                <w:rFonts w:ascii="Arial" w:eastAsia="Times New Roman" w:hAnsi="Arial" w:cs="Arial"/>
                <w:color w:val="000000"/>
                <w:u w:val="single"/>
                <w:lang w:eastAsia="en-GB"/>
              </w:rPr>
              <w:t>symptomatic</w:t>
            </w:r>
            <w:r w:rsidRPr="00B34C4A">
              <w:rPr>
                <w:rFonts w:ascii="Arial" w:eastAsia="Times New Roman" w:hAnsi="Arial" w:cs="Arial"/>
                <w:color w:val="000000"/>
                <w:lang w:eastAsia="en-GB"/>
              </w:rPr>
              <w:t xml:space="preserve"> persons.  Removal of specific </w:t>
            </w:r>
            <w:proofErr w:type="spellStart"/>
            <w:r w:rsidRPr="00B34C4A">
              <w:rPr>
                <w:rFonts w:ascii="Arial" w:eastAsia="Times New Roman" w:hAnsi="Arial" w:cs="Arial"/>
                <w:color w:val="000000"/>
                <w:lang w:eastAsia="en-GB"/>
              </w:rPr>
              <w:t>self isolation</w:t>
            </w:r>
            <w:proofErr w:type="spellEnd"/>
            <w:r w:rsidRPr="00B34C4A">
              <w:rPr>
                <w:rFonts w:ascii="Arial" w:eastAsia="Times New Roman" w:hAnsi="Arial" w:cs="Arial"/>
                <w:color w:val="000000"/>
                <w:lang w:eastAsia="en-GB"/>
              </w:rPr>
              <w:t xml:space="preserve"> periods as this is liable to change (currently changed from 7 to 10 days) - schools should keep up to date with the latest 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89"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90" w:anchor="bookmark=kix.nk1gl4qfwa8" w:history="1">
              <w:r w:rsidR="00B34C4A" w:rsidRPr="00B34C4A">
                <w:rPr>
                  <w:rFonts w:ascii="Arial" w:eastAsia="Times New Roman" w:hAnsi="Arial" w:cs="Arial"/>
                  <w:color w:val="1155CC"/>
                  <w:u w:val="single"/>
                  <w:lang w:eastAsia="en-GB"/>
                </w:rPr>
                <w:t xml:space="preserve">Outbreak of Covid-19 in local area or </w:t>
              </w:r>
              <w:r w:rsidR="00B34C4A" w:rsidRPr="00B34C4A">
                <w:rPr>
                  <w:rFonts w:ascii="Arial" w:eastAsia="Times New Roman" w:hAnsi="Arial" w:cs="Arial"/>
                  <w:color w:val="1155CC"/>
                  <w:u w:val="single"/>
                  <w:lang w:eastAsia="en-GB"/>
                </w:rPr>
                <w:lastRenderedPageBreak/>
                <w:t>school resulting in partial of full closure of  school/resumption of lock down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91" w:anchor="bookmark=kix.9sc3c536g4n6" w:history="1">
              <w:r w:rsidR="00B34C4A"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based on HSE advice.  Government advice for schools is that no PPE is </w:t>
            </w:r>
            <w:proofErr w:type="gramStart"/>
            <w:r w:rsidRPr="00B34C4A">
              <w:rPr>
                <w:rFonts w:ascii="Arial" w:eastAsia="Times New Roman" w:hAnsi="Arial" w:cs="Arial"/>
                <w:color w:val="000000"/>
                <w:lang w:eastAsia="en-GB"/>
              </w:rPr>
              <w:t>needed,</w:t>
            </w:r>
            <w:proofErr w:type="gramEnd"/>
            <w:r w:rsidRPr="00B34C4A">
              <w:rPr>
                <w:rFonts w:ascii="Arial" w:eastAsia="Times New Roman" w:hAnsi="Arial" w:cs="Arial"/>
                <w:color w:val="000000"/>
                <w:lang w:eastAsia="en-GB"/>
              </w:rPr>
              <w:t xml:space="preserve"> however, based on HSE advice if PPE is available it should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92"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93" w:anchor="bookmark=kix.6f8lz176pzv" w:history="1">
              <w:r w:rsidR="00B34C4A" w:rsidRPr="00B34C4A">
                <w:rPr>
                  <w:rFonts w:ascii="Arial" w:eastAsia="Times New Roman" w:hAnsi="Arial" w:cs="Arial"/>
                  <w:color w:val="1155CC"/>
                  <w:u w:val="single"/>
                  <w:lang w:eastAsia="en-GB"/>
                </w:rPr>
                <w:t>Activity</w:t>
              </w:r>
            </w:hyperlink>
            <w:r w:rsidR="00B34C4A" w:rsidRPr="00B34C4A">
              <w:rPr>
                <w:rFonts w:ascii="Arial" w:eastAsia="Times New Roman" w:hAnsi="Arial" w:cs="Arial"/>
                <w:color w:val="000000"/>
                <w:lang w:eastAsia="en-GB"/>
              </w:rPr>
              <w:t xml:space="preserve"> and People at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of how updates have been incorporated and updated link to all school related government guidance added.  Amended text regarding need to review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94" w:anchor="bookmark=kix.8qypow3l5x68" w:history="1">
              <w:r w:rsidR="00B34C4A" w:rsidRPr="00B34C4A">
                <w:rPr>
                  <w:rFonts w:ascii="Arial" w:eastAsia="Times New Roman" w:hAnsi="Arial" w:cs="Arial"/>
                  <w:color w:val="1155CC"/>
                  <w:u w:val="single"/>
                  <w:lang w:eastAsia="en-GB"/>
                </w:rPr>
                <w:t>Additional Information Section</w:t>
              </w:r>
            </w:hyperlink>
            <w:r w:rsidR="00B34C4A"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95" w:anchor="bookmark=id.xajn05xvyv27" w:history="1">
              <w:r w:rsidR="00B34C4A" w:rsidRPr="00B34C4A">
                <w:rPr>
                  <w:rFonts w:ascii="Arial" w:eastAsia="Times New Roman" w:hAnsi="Arial" w:cs="Arial"/>
                  <w:color w:val="1155CC"/>
                  <w:u w:val="single"/>
                  <w:lang w:eastAsia="en-GB"/>
                </w:rPr>
                <w:t>NCC Corporate Health and Safety Advice - FAQs for School Head Teachers</w:t>
              </w:r>
            </w:hyperlink>
            <w:r w:rsidR="00B34C4A" w:rsidRPr="00B34C4A">
              <w:rPr>
                <w:rFonts w:ascii="Arial" w:eastAsia="Times New Roman" w:hAnsi="Arial" w:cs="Arial"/>
                <w:color w:val="000000"/>
                <w:lang w:eastAsia="en-GB"/>
              </w:rPr>
              <w:t xml:space="preserve">, link to </w:t>
            </w:r>
            <w:hyperlink r:id="rId196" w:anchor="bookmark=kix.57pvlhj2fy9q" w:history="1">
              <w:r w:rsidR="00B34C4A" w:rsidRPr="00B34C4A">
                <w:rPr>
                  <w:rFonts w:ascii="Arial" w:eastAsia="Times New Roman" w:hAnsi="Arial" w:cs="Arial"/>
                  <w:color w:val="1155CC"/>
                  <w:u w:val="single"/>
                  <w:lang w:eastAsia="en-GB"/>
                </w:rPr>
                <w:t>vulnerable staff risk assessments (including BAME</w:t>
              </w:r>
            </w:hyperlink>
            <w:r w:rsidR="00B34C4A" w:rsidRPr="00B34C4A">
              <w:rPr>
                <w:rFonts w:ascii="Arial" w:eastAsia="Times New Roman" w:hAnsi="Arial" w:cs="Arial"/>
                <w:color w:val="000000"/>
                <w:lang w:eastAsia="en-GB"/>
              </w:rPr>
              <w:t xml:space="preserve">) and </w:t>
            </w:r>
            <w:hyperlink r:id="rId197" w:anchor="bookmark=kix.58bgwznftpf6" w:history="1">
              <w:r w:rsidR="00B34C4A" w:rsidRPr="00B34C4A">
                <w:rPr>
                  <w:rFonts w:ascii="Arial" w:eastAsia="Times New Roman" w:hAnsi="Arial" w:cs="Arial"/>
                  <w:color w:val="1155CC"/>
                  <w:u w:val="single"/>
                  <w:lang w:eastAsia="en-GB"/>
                </w:rPr>
                <w:t>Public Health Q&amp;A for Teachers and Parents</w:t>
              </w:r>
            </w:hyperlink>
            <w:r w:rsidR="00B34C4A" w:rsidRPr="00B34C4A">
              <w:rPr>
                <w:rFonts w:ascii="Arial" w:eastAsia="Times New Roman" w:hAnsi="Arial" w:cs="Arial"/>
                <w:color w:val="000000"/>
                <w:lang w:eastAsia="en-GB"/>
              </w:rPr>
              <w:t>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198"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to explain in more detail the required checks/testing. Note regarding cleaning. Additional information on fire evacuation procedures/fire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199" w:anchor="bookmark=kix.uyxjh2kyawzk" w:history="1">
              <w:r w:rsidR="00B34C4A" w:rsidRPr="00B34C4A">
                <w:rPr>
                  <w:rFonts w:ascii="Arial" w:eastAsia="Times New Roman" w:hAnsi="Arial" w:cs="Arial"/>
                  <w:color w:val="1155CC"/>
                  <w:u w:val="single"/>
                  <w:lang w:eastAsia="en-GB"/>
                </w:rPr>
                <w:t>Contact with others who may have Coronavirus.</w:t>
              </w:r>
            </w:hyperlink>
          </w:p>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0" w:anchor="bookmark=kix.uyxjh2kyawzk" w:history="1">
              <w:r w:rsidR="00B34C4A" w:rsidRPr="00B34C4A">
                <w:rPr>
                  <w:rFonts w:ascii="Arial" w:eastAsia="Times New Roman" w:hAnsi="Arial" w:cs="Arial"/>
                  <w:color w:val="1155CC"/>
                  <w:u w:val="single"/>
                  <w:lang w:eastAsia="en-GB"/>
                </w:rPr>
                <w:t>Inadvertent transmission to others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201" w:anchor="bookmark=kix.bc8y6uyfa2g9" w:history="1">
              <w:r w:rsidR="00B34C4A" w:rsidRPr="00B34C4A">
                <w:rPr>
                  <w:rFonts w:ascii="Arial" w:eastAsia="Times New Roman" w:hAnsi="Arial" w:cs="Arial"/>
                  <w:color w:val="1155CC"/>
                  <w:u w:val="single"/>
                  <w:lang w:eastAsia="en-GB"/>
                </w:rPr>
                <w:t>Unable to achieve social distancing</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Staff role in health/hand hygiene arrangements. Changes to early years spaces requirements and group sizes.  Secondary Schools are only permitted to have ¼ of yr. 10 and yr. 12 </w:t>
            </w:r>
            <w:proofErr w:type="gramStart"/>
            <w:r w:rsidRPr="00B34C4A">
              <w:rPr>
                <w:rFonts w:ascii="Arial" w:eastAsia="Times New Roman" w:hAnsi="Arial" w:cs="Arial"/>
                <w:color w:val="000000"/>
                <w:lang w:eastAsia="en-GB"/>
              </w:rPr>
              <w:t>cohort</w:t>
            </w:r>
            <w:proofErr w:type="gramEnd"/>
            <w:r w:rsidRPr="00B34C4A">
              <w:rPr>
                <w:rFonts w:ascii="Arial" w:eastAsia="Times New Roman" w:hAnsi="Arial" w:cs="Arial"/>
                <w:color w:val="000000"/>
                <w:lang w:eastAsia="en-GB"/>
              </w:rPr>
              <w:t xml:space="preserve"> in school at any one time.  Rotas permissible in secondary schools. Some other minor textual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2" w:anchor="bookmark=kix.fv1jl7tfr24l" w:history="1">
              <w:r w:rsidR="00B34C4A" w:rsidRPr="00B34C4A">
                <w:rPr>
                  <w:rFonts w:ascii="Arial" w:eastAsia="Times New Roman" w:hAnsi="Arial" w:cs="Arial"/>
                  <w:color w:val="1155CC"/>
                  <w:u w:val="single"/>
                  <w:lang w:eastAsia="en-GB"/>
                </w:rPr>
                <w:t>Use of communal areas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regarding assemblies.  Updated guidance on PE activities from </w:t>
            </w:r>
            <w:proofErr w:type="spellStart"/>
            <w:r w:rsidRPr="00B34C4A">
              <w:rPr>
                <w:rFonts w:ascii="Arial" w:eastAsia="Times New Roman" w:hAnsi="Arial" w:cs="Arial"/>
                <w:color w:val="000000"/>
                <w:lang w:eastAsia="en-GB"/>
              </w:rPr>
              <w:t>AfPE</w:t>
            </w:r>
            <w:proofErr w:type="spellEnd"/>
            <w:r w:rsidRPr="00B34C4A">
              <w:rPr>
                <w:rFonts w:ascii="Arial" w:eastAsia="Times New Roman" w:hAnsi="Arial" w:cs="Arial"/>
                <w:color w:val="00000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3"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Queuing system/greeting process for parents.  New links to government guidance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4" w:anchor="bookmark=kix.djvbokkrp2w" w:history="1">
              <w:r w:rsidR="00B34C4A" w:rsidRPr="00B34C4A">
                <w:rPr>
                  <w:rFonts w:ascii="Arial" w:eastAsia="Times New Roman" w:hAnsi="Arial" w:cs="Arial"/>
                  <w:color w:val="1155CC"/>
                  <w:u w:val="single"/>
                  <w:lang w:eastAsia="en-GB"/>
                </w:rPr>
                <w:t>School Transport</w:t>
              </w:r>
            </w:hyperlink>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5" w:anchor="bookmark=kix.4n4vco8cnbku" w:history="1">
              <w:r w:rsidR="00B34C4A"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6" w:anchor="bookmark=kix.1e85jsas5ub0" w:history="1">
              <w:r w:rsidR="00B34C4A"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7" w:anchor="bookmark=kix.d5zfvayg9pzi" w:history="1">
              <w:r w:rsidR="00B34C4A" w:rsidRPr="00B34C4A">
                <w:rPr>
                  <w:rFonts w:ascii="Arial" w:eastAsia="Times New Roman" w:hAnsi="Arial" w:cs="Arial"/>
                  <w:color w:val="1155CC"/>
                  <w:u w:val="single"/>
                  <w:lang w:eastAsia="en-GB"/>
                </w:rPr>
                <w:t>Use of hand sanitiser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Clarification on use of alcohol based hand sanitiser and need to</w:t>
            </w:r>
            <w:proofErr w:type="gramStart"/>
            <w:r w:rsidRPr="00B34C4A">
              <w:rPr>
                <w:rFonts w:ascii="Arial" w:eastAsia="Times New Roman" w:hAnsi="Arial" w:cs="Arial"/>
                <w:color w:val="000000"/>
                <w:lang w:eastAsia="en-GB"/>
              </w:rPr>
              <w:t>  have</w:t>
            </w:r>
            <w:proofErr w:type="gramEnd"/>
            <w:r w:rsidRPr="00B34C4A">
              <w:rPr>
                <w:rFonts w:ascii="Arial" w:eastAsia="Times New Roman" w:hAnsi="Arial" w:cs="Arial"/>
                <w:color w:val="000000"/>
                <w:lang w:eastAsia="en-GB"/>
              </w:rPr>
              <w:t xml:space="preserve"> safety data sheet and COSHH risk assessment in place. (See also </w:t>
            </w:r>
            <w:hyperlink r:id="rId208" w:history="1">
              <w:r w:rsidRPr="00B34C4A">
                <w:rPr>
                  <w:rFonts w:ascii="Arial" w:eastAsia="Times New Roman" w:hAnsi="Arial" w:cs="Arial"/>
                  <w:color w:val="1155CC"/>
                  <w:u w:val="single"/>
                  <w:lang w:eastAsia="en-GB"/>
                </w:rPr>
                <w:t>Health and Safety FAQ</w:t>
              </w:r>
            </w:hyperlink>
            <w:r w:rsidRPr="00B34C4A">
              <w:rPr>
                <w:rFonts w:ascii="Arial" w:eastAsia="Times New Roman" w:hAnsi="Arial" w:cs="Arial"/>
                <w:color w:val="000000"/>
                <w:lang w:eastAsia="en-GB"/>
              </w:rPr>
              <w:t xml:space="preserve"> document for further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09" w:anchor="bookmark=kix.2ugb7hfndl57" w:history="1">
              <w:r w:rsidR="00B34C4A"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regarding taking resources home and marking homework.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10"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test and trace procedure and process for staff </w:t>
            </w:r>
            <w:proofErr w:type="gramStart"/>
            <w:r w:rsidRPr="00B34C4A">
              <w:rPr>
                <w:rFonts w:ascii="Arial" w:eastAsia="Times New Roman" w:hAnsi="Arial" w:cs="Arial"/>
                <w:color w:val="000000"/>
                <w:lang w:eastAsia="en-GB"/>
              </w:rPr>
              <w:t>who</w:t>
            </w:r>
            <w:proofErr w:type="gramEnd"/>
            <w:r w:rsidRPr="00B34C4A">
              <w:rPr>
                <w:rFonts w:ascii="Arial" w:eastAsia="Times New Roman" w:hAnsi="Arial" w:cs="Arial"/>
                <w:color w:val="000000"/>
                <w:lang w:eastAsia="en-GB"/>
              </w:rPr>
              <w:t xml:space="preserve"> test negative for Covid-19.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240" w:lineRule="auto"/>
              <w:rPr>
                <w:rFonts w:ascii="Times New Roman" w:eastAsia="Times New Roman" w:hAnsi="Times New Roman" w:cs="Times New Roman"/>
                <w:sz w:val="24"/>
                <w:szCs w:val="24"/>
                <w:lang w:eastAsia="en-GB"/>
              </w:rPr>
            </w:pPr>
            <w:hyperlink r:id="rId211"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Note regarding avoidance of School Transport added.</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212" w:anchor="bookmark=kix.9sc3c536g4n6" w:history="1">
              <w:r w:rsidR="00B34C4A"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Removal of appointed person as minimum - trained first aider recommended due to increase in numbers. Link to FAQs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D10E3D" w:rsidP="00B34C4A">
            <w:pPr>
              <w:spacing w:after="0" w:line="0" w:lineRule="atLeast"/>
              <w:rPr>
                <w:rFonts w:ascii="Times New Roman" w:eastAsia="Times New Roman" w:hAnsi="Times New Roman" w:cs="Times New Roman"/>
                <w:sz w:val="24"/>
                <w:szCs w:val="24"/>
                <w:lang w:eastAsia="en-GB"/>
              </w:rPr>
            </w:pPr>
            <w:hyperlink r:id="rId213" w:anchor="bookmark=kix.4e751c94aizj" w:history="1">
              <w:r w:rsidR="00B34C4A"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r>
    </w:tbl>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sectPr w:rsidR="00B34C4A" w:rsidSect="00E442A1">
      <w:footerReference w:type="default" r:id="rId2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3D" w:rsidRDefault="00D10E3D" w:rsidP="00BC62AC">
      <w:pPr>
        <w:spacing w:after="0" w:line="240" w:lineRule="auto"/>
      </w:pPr>
      <w:r>
        <w:separator/>
      </w:r>
    </w:p>
  </w:endnote>
  <w:endnote w:type="continuationSeparator" w:id="0">
    <w:p w:rsidR="00D10E3D" w:rsidRDefault="00D10E3D" w:rsidP="00BC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03598"/>
      <w:docPartObj>
        <w:docPartGallery w:val="Page Numbers (Bottom of Page)"/>
        <w:docPartUnique/>
      </w:docPartObj>
    </w:sdtPr>
    <w:sdtEndPr>
      <w:rPr>
        <w:noProof/>
      </w:rPr>
    </w:sdtEndPr>
    <w:sdtContent>
      <w:p w:rsidR="00384BB7" w:rsidRDefault="00384BB7">
        <w:pPr>
          <w:pStyle w:val="Footer"/>
        </w:pPr>
        <w:r>
          <w:fldChar w:fldCharType="begin"/>
        </w:r>
        <w:r>
          <w:instrText xml:space="preserve"> PAGE   \* MERGEFORMAT </w:instrText>
        </w:r>
        <w:r>
          <w:fldChar w:fldCharType="separate"/>
        </w:r>
        <w:r w:rsidR="00EC26E4">
          <w:rPr>
            <w:noProof/>
          </w:rPr>
          <w:t>1</w:t>
        </w:r>
        <w:r>
          <w:rPr>
            <w:noProof/>
          </w:rPr>
          <w:fldChar w:fldCharType="end"/>
        </w:r>
      </w:p>
    </w:sdtContent>
  </w:sdt>
  <w:p w:rsidR="00384BB7" w:rsidRDefault="00384BB7">
    <w:pPr>
      <w:pStyle w:val="Footer"/>
    </w:pPr>
    <w:r>
      <w:t>Owners: Northumberland County Council</w:t>
    </w:r>
    <w:r>
      <w:tab/>
    </w:r>
    <w:r>
      <w:tab/>
    </w:r>
    <w:r>
      <w:tab/>
    </w:r>
    <w:r>
      <w:tab/>
    </w:r>
    <w:r>
      <w:tab/>
      <w:t xml:space="preserve">Author: Corporate Health and Safety Team </w:t>
    </w:r>
  </w:p>
  <w:p w:rsidR="00384BB7" w:rsidRDefault="00384BB7">
    <w:pPr>
      <w:pStyle w:val="Footer"/>
    </w:pPr>
    <w:r>
      <w:t>Issue 4</w:t>
    </w:r>
    <w:r>
      <w:tab/>
    </w:r>
    <w:r>
      <w:tab/>
    </w:r>
    <w:r>
      <w:tab/>
    </w:r>
    <w:r>
      <w:tab/>
    </w:r>
    <w:r>
      <w:tab/>
      <w:t>Last update</w:t>
    </w:r>
    <w:r w:rsidR="00F04850">
      <w:t xml:space="preserve"> March </w:t>
    </w:r>
    <w:proofErr w:type="gramStart"/>
    <w:r w:rsidR="00F04850">
      <w:t>4</w:t>
    </w:r>
    <w:r w:rsidR="00F04850" w:rsidRPr="00F04850">
      <w:rPr>
        <w:vertAlign w:val="superscript"/>
      </w:rPr>
      <w:t>th</w:t>
    </w:r>
    <w:r w:rsidR="00F04850">
      <w:t xml:space="preserve"> </w:t>
    </w:r>
    <w:r>
      <w:t xml:space="preserve"> 2021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3D" w:rsidRDefault="00D10E3D" w:rsidP="00BC62AC">
      <w:pPr>
        <w:spacing w:after="0" w:line="240" w:lineRule="auto"/>
      </w:pPr>
      <w:r>
        <w:separator/>
      </w:r>
    </w:p>
  </w:footnote>
  <w:footnote w:type="continuationSeparator" w:id="0">
    <w:p w:rsidR="00D10E3D" w:rsidRDefault="00D10E3D" w:rsidP="00BC6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DE1"/>
    <w:multiLevelType w:val="multilevel"/>
    <w:tmpl w:val="04E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4F96"/>
    <w:multiLevelType w:val="multilevel"/>
    <w:tmpl w:val="C4B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D1EE8"/>
    <w:multiLevelType w:val="multilevel"/>
    <w:tmpl w:val="A0A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4">
    <w:nsid w:val="252A04E0"/>
    <w:multiLevelType w:val="multilevel"/>
    <w:tmpl w:val="698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C16FA"/>
    <w:multiLevelType w:val="multilevel"/>
    <w:tmpl w:val="54B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76EB9"/>
    <w:multiLevelType w:val="multilevel"/>
    <w:tmpl w:val="178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8">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9">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0">
    <w:nsid w:val="51987D4C"/>
    <w:multiLevelType w:val="multilevel"/>
    <w:tmpl w:val="4EE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7582A"/>
    <w:multiLevelType w:val="multilevel"/>
    <w:tmpl w:val="2C9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B7ED4"/>
    <w:multiLevelType w:val="multilevel"/>
    <w:tmpl w:val="ADB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7255B"/>
    <w:multiLevelType w:val="multilevel"/>
    <w:tmpl w:val="877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15">
    <w:nsid w:val="722136F8"/>
    <w:multiLevelType w:val="multilevel"/>
    <w:tmpl w:val="1FF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0"/>
  </w:num>
  <w:num w:numId="2">
    <w:abstractNumId w:val="6"/>
  </w:num>
  <w:num w:numId="3">
    <w:abstractNumId w:val="10"/>
  </w:num>
  <w:num w:numId="4">
    <w:abstractNumId w:val="11"/>
  </w:num>
  <w:num w:numId="5">
    <w:abstractNumId w:val="4"/>
  </w:num>
  <w:num w:numId="6">
    <w:abstractNumId w:val="15"/>
  </w:num>
  <w:num w:numId="7">
    <w:abstractNumId w:val="12"/>
  </w:num>
  <w:num w:numId="8">
    <w:abstractNumId w:val="5"/>
  </w:num>
  <w:num w:numId="9">
    <w:abstractNumId w:val="2"/>
  </w:num>
  <w:num w:numId="10">
    <w:abstractNumId w:val="13"/>
  </w:num>
  <w:num w:numId="11">
    <w:abstractNumId w:val="1"/>
  </w:num>
  <w:num w:numId="12">
    <w:abstractNumId w:val="7"/>
  </w:num>
  <w:num w:numId="13">
    <w:abstractNumId w:val="14"/>
  </w:num>
  <w:num w:numId="14">
    <w:abstractNumId w:val="16"/>
  </w:num>
  <w:num w:numId="15">
    <w:abstractNumId w:val="8"/>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C3"/>
    <w:rsid w:val="00094E85"/>
    <w:rsid w:val="000D03C3"/>
    <w:rsid w:val="000D1462"/>
    <w:rsid w:val="0010088C"/>
    <w:rsid w:val="00277DFE"/>
    <w:rsid w:val="002924DC"/>
    <w:rsid w:val="002E44FC"/>
    <w:rsid w:val="003130E9"/>
    <w:rsid w:val="00346A8C"/>
    <w:rsid w:val="00353095"/>
    <w:rsid w:val="00384BB7"/>
    <w:rsid w:val="003859C5"/>
    <w:rsid w:val="003B0561"/>
    <w:rsid w:val="003D045A"/>
    <w:rsid w:val="004064D4"/>
    <w:rsid w:val="00410CA8"/>
    <w:rsid w:val="0045293F"/>
    <w:rsid w:val="004815E9"/>
    <w:rsid w:val="0049654F"/>
    <w:rsid w:val="00536881"/>
    <w:rsid w:val="005A620B"/>
    <w:rsid w:val="00610B13"/>
    <w:rsid w:val="00660855"/>
    <w:rsid w:val="0069484A"/>
    <w:rsid w:val="006A14A6"/>
    <w:rsid w:val="006B44E9"/>
    <w:rsid w:val="007B0A03"/>
    <w:rsid w:val="007B3E52"/>
    <w:rsid w:val="007D2BDD"/>
    <w:rsid w:val="00875C41"/>
    <w:rsid w:val="008C0AF0"/>
    <w:rsid w:val="008D7433"/>
    <w:rsid w:val="008F30DF"/>
    <w:rsid w:val="009229F1"/>
    <w:rsid w:val="009E5645"/>
    <w:rsid w:val="009F12B3"/>
    <w:rsid w:val="00A01C4E"/>
    <w:rsid w:val="00A40A8F"/>
    <w:rsid w:val="00A4223C"/>
    <w:rsid w:val="00A50032"/>
    <w:rsid w:val="00A846A3"/>
    <w:rsid w:val="00AB5EB7"/>
    <w:rsid w:val="00AC48B9"/>
    <w:rsid w:val="00AE3FEB"/>
    <w:rsid w:val="00AE7659"/>
    <w:rsid w:val="00B22A01"/>
    <w:rsid w:val="00B34C4A"/>
    <w:rsid w:val="00B83CCA"/>
    <w:rsid w:val="00BC62AC"/>
    <w:rsid w:val="00C529BF"/>
    <w:rsid w:val="00C66A4B"/>
    <w:rsid w:val="00D10E3D"/>
    <w:rsid w:val="00D91485"/>
    <w:rsid w:val="00D979CD"/>
    <w:rsid w:val="00DE6676"/>
    <w:rsid w:val="00E02AEC"/>
    <w:rsid w:val="00E11F09"/>
    <w:rsid w:val="00E442A1"/>
    <w:rsid w:val="00EA2D55"/>
    <w:rsid w:val="00EA3B3B"/>
    <w:rsid w:val="00EB7956"/>
    <w:rsid w:val="00EC26E4"/>
    <w:rsid w:val="00ED7987"/>
    <w:rsid w:val="00EE247F"/>
    <w:rsid w:val="00EE7447"/>
    <w:rsid w:val="00F04850"/>
    <w:rsid w:val="00F1151A"/>
    <w:rsid w:val="00F20AB3"/>
    <w:rsid w:val="00F64391"/>
    <w:rsid w:val="00F73A59"/>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 w:type="paragraph" w:styleId="ListParagraph">
    <w:name w:val="List Paragraph"/>
    <w:basedOn w:val="Normal"/>
    <w:uiPriority w:val="34"/>
    <w:qFormat/>
    <w:rsid w:val="009229F1"/>
    <w:pPr>
      <w:spacing w:after="0" w:line="240" w:lineRule="auto"/>
      <w:ind w:left="720"/>
      <w:contextualSpacing/>
    </w:pPr>
    <w:rPr>
      <w:rFonts w:ascii="Arial" w:eastAsia="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 w:type="paragraph" w:styleId="ListParagraph">
    <w:name w:val="List Paragraph"/>
    <w:basedOn w:val="Normal"/>
    <w:uiPriority w:val="34"/>
    <w:qFormat/>
    <w:rsid w:val="009229F1"/>
    <w:pPr>
      <w:spacing w:after="0" w:line="240" w:lineRule="auto"/>
      <w:ind w:left="720"/>
      <w:contextualSpacing/>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364">
      <w:bodyDiv w:val="1"/>
      <w:marLeft w:val="0"/>
      <w:marRight w:val="0"/>
      <w:marTop w:val="0"/>
      <w:marBottom w:val="0"/>
      <w:divBdr>
        <w:top w:val="none" w:sz="0" w:space="0" w:color="auto"/>
        <w:left w:val="none" w:sz="0" w:space="0" w:color="auto"/>
        <w:bottom w:val="none" w:sz="0" w:space="0" w:color="auto"/>
        <w:right w:val="none" w:sz="0" w:space="0" w:color="auto"/>
      </w:divBdr>
    </w:div>
    <w:div w:id="212424605">
      <w:bodyDiv w:val="1"/>
      <w:marLeft w:val="0"/>
      <w:marRight w:val="0"/>
      <w:marTop w:val="0"/>
      <w:marBottom w:val="0"/>
      <w:divBdr>
        <w:top w:val="none" w:sz="0" w:space="0" w:color="auto"/>
        <w:left w:val="none" w:sz="0" w:space="0" w:color="auto"/>
        <w:bottom w:val="none" w:sz="0" w:space="0" w:color="auto"/>
        <w:right w:val="none" w:sz="0" w:space="0" w:color="auto"/>
      </w:divBdr>
    </w:div>
    <w:div w:id="225721243">
      <w:bodyDiv w:val="1"/>
      <w:marLeft w:val="0"/>
      <w:marRight w:val="0"/>
      <w:marTop w:val="0"/>
      <w:marBottom w:val="0"/>
      <w:divBdr>
        <w:top w:val="none" w:sz="0" w:space="0" w:color="auto"/>
        <w:left w:val="none" w:sz="0" w:space="0" w:color="auto"/>
        <w:bottom w:val="none" w:sz="0" w:space="0" w:color="auto"/>
        <w:right w:val="none" w:sz="0" w:space="0" w:color="auto"/>
      </w:divBdr>
    </w:div>
    <w:div w:id="396440232">
      <w:bodyDiv w:val="1"/>
      <w:marLeft w:val="0"/>
      <w:marRight w:val="0"/>
      <w:marTop w:val="0"/>
      <w:marBottom w:val="0"/>
      <w:divBdr>
        <w:top w:val="none" w:sz="0" w:space="0" w:color="auto"/>
        <w:left w:val="none" w:sz="0" w:space="0" w:color="auto"/>
        <w:bottom w:val="none" w:sz="0" w:space="0" w:color="auto"/>
        <w:right w:val="none" w:sz="0" w:space="0" w:color="auto"/>
      </w:divBdr>
    </w:div>
    <w:div w:id="449710044">
      <w:bodyDiv w:val="1"/>
      <w:marLeft w:val="0"/>
      <w:marRight w:val="0"/>
      <w:marTop w:val="0"/>
      <w:marBottom w:val="0"/>
      <w:divBdr>
        <w:top w:val="none" w:sz="0" w:space="0" w:color="auto"/>
        <w:left w:val="none" w:sz="0" w:space="0" w:color="auto"/>
        <w:bottom w:val="none" w:sz="0" w:space="0" w:color="auto"/>
        <w:right w:val="none" w:sz="0" w:space="0" w:color="auto"/>
      </w:divBdr>
    </w:div>
    <w:div w:id="470170231">
      <w:bodyDiv w:val="1"/>
      <w:marLeft w:val="0"/>
      <w:marRight w:val="0"/>
      <w:marTop w:val="0"/>
      <w:marBottom w:val="0"/>
      <w:divBdr>
        <w:top w:val="none" w:sz="0" w:space="0" w:color="auto"/>
        <w:left w:val="none" w:sz="0" w:space="0" w:color="auto"/>
        <w:bottom w:val="none" w:sz="0" w:space="0" w:color="auto"/>
        <w:right w:val="none" w:sz="0" w:space="0" w:color="auto"/>
      </w:divBdr>
      <w:divsChild>
        <w:div w:id="1400593862">
          <w:marLeft w:val="-716"/>
          <w:marRight w:val="0"/>
          <w:marTop w:val="0"/>
          <w:marBottom w:val="0"/>
          <w:divBdr>
            <w:top w:val="none" w:sz="0" w:space="0" w:color="auto"/>
            <w:left w:val="none" w:sz="0" w:space="0" w:color="auto"/>
            <w:bottom w:val="none" w:sz="0" w:space="0" w:color="auto"/>
            <w:right w:val="none" w:sz="0" w:space="0" w:color="auto"/>
          </w:divBdr>
        </w:div>
      </w:divsChild>
    </w:div>
    <w:div w:id="499658352">
      <w:bodyDiv w:val="1"/>
      <w:marLeft w:val="0"/>
      <w:marRight w:val="0"/>
      <w:marTop w:val="0"/>
      <w:marBottom w:val="0"/>
      <w:divBdr>
        <w:top w:val="none" w:sz="0" w:space="0" w:color="auto"/>
        <w:left w:val="none" w:sz="0" w:space="0" w:color="auto"/>
        <w:bottom w:val="none" w:sz="0" w:space="0" w:color="auto"/>
        <w:right w:val="none" w:sz="0" w:space="0" w:color="auto"/>
      </w:divBdr>
      <w:divsChild>
        <w:div w:id="1061638904">
          <w:marLeft w:val="-716"/>
          <w:marRight w:val="0"/>
          <w:marTop w:val="0"/>
          <w:marBottom w:val="0"/>
          <w:divBdr>
            <w:top w:val="none" w:sz="0" w:space="0" w:color="auto"/>
            <w:left w:val="none" w:sz="0" w:space="0" w:color="auto"/>
            <w:bottom w:val="none" w:sz="0" w:space="0" w:color="auto"/>
            <w:right w:val="none" w:sz="0" w:space="0" w:color="auto"/>
          </w:divBdr>
        </w:div>
      </w:divsChild>
    </w:div>
    <w:div w:id="595093796">
      <w:bodyDiv w:val="1"/>
      <w:marLeft w:val="0"/>
      <w:marRight w:val="0"/>
      <w:marTop w:val="0"/>
      <w:marBottom w:val="0"/>
      <w:divBdr>
        <w:top w:val="none" w:sz="0" w:space="0" w:color="auto"/>
        <w:left w:val="none" w:sz="0" w:space="0" w:color="auto"/>
        <w:bottom w:val="none" w:sz="0" w:space="0" w:color="auto"/>
        <w:right w:val="none" w:sz="0" w:space="0" w:color="auto"/>
      </w:divBdr>
    </w:div>
    <w:div w:id="637951712">
      <w:bodyDiv w:val="1"/>
      <w:marLeft w:val="0"/>
      <w:marRight w:val="0"/>
      <w:marTop w:val="0"/>
      <w:marBottom w:val="0"/>
      <w:divBdr>
        <w:top w:val="none" w:sz="0" w:space="0" w:color="auto"/>
        <w:left w:val="none" w:sz="0" w:space="0" w:color="auto"/>
        <w:bottom w:val="none" w:sz="0" w:space="0" w:color="auto"/>
        <w:right w:val="none" w:sz="0" w:space="0" w:color="auto"/>
      </w:divBdr>
    </w:div>
    <w:div w:id="645360481">
      <w:bodyDiv w:val="1"/>
      <w:marLeft w:val="0"/>
      <w:marRight w:val="0"/>
      <w:marTop w:val="0"/>
      <w:marBottom w:val="0"/>
      <w:divBdr>
        <w:top w:val="none" w:sz="0" w:space="0" w:color="auto"/>
        <w:left w:val="none" w:sz="0" w:space="0" w:color="auto"/>
        <w:bottom w:val="none" w:sz="0" w:space="0" w:color="auto"/>
        <w:right w:val="none" w:sz="0" w:space="0" w:color="auto"/>
      </w:divBdr>
    </w:div>
    <w:div w:id="687410156">
      <w:bodyDiv w:val="1"/>
      <w:marLeft w:val="0"/>
      <w:marRight w:val="0"/>
      <w:marTop w:val="0"/>
      <w:marBottom w:val="0"/>
      <w:divBdr>
        <w:top w:val="none" w:sz="0" w:space="0" w:color="auto"/>
        <w:left w:val="none" w:sz="0" w:space="0" w:color="auto"/>
        <w:bottom w:val="none" w:sz="0" w:space="0" w:color="auto"/>
        <w:right w:val="none" w:sz="0" w:space="0" w:color="auto"/>
      </w:divBdr>
    </w:div>
    <w:div w:id="687759505">
      <w:bodyDiv w:val="1"/>
      <w:marLeft w:val="0"/>
      <w:marRight w:val="0"/>
      <w:marTop w:val="0"/>
      <w:marBottom w:val="0"/>
      <w:divBdr>
        <w:top w:val="none" w:sz="0" w:space="0" w:color="auto"/>
        <w:left w:val="none" w:sz="0" w:space="0" w:color="auto"/>
        <w:bottom w:val="none" w:sz="0" w:space="0" w:color="auto"/>
        <w:right w:val="none" w:sz="0" w:space="0" w:color="auto"/>
      </w:divBdr>
    </w:div>
    <w:div w:id="727850187">
      <w:bodyDiv w:val="1"/>
      <w:marLeft w:val="0"/>
      <w:marRight w:val="0"/>
      <w:marTop w:val="0"/>
      <w:marBottom w:val="0"/>
      <w:divBdr>
        <w:top w:val="none" w:sz="0" w:space="0" w:color="auto"/>
        <w:left w:val="none" w:sz="0" w:space="0" w:color="auto"/>
        <w:bottom w:val="none" w:sz="0" w:space="0" w:color="auto"/>
        <w:right w:val="none" w:sz="0" w:space="0" w:color="auto"/>
      </w:divBdr>
    </w:div>
    <w:div w:id="730353192">
      <w:bodyDiv w:val="1"/>
      <w:marLeft w:val="0"/>
      <w:marRight w:val="0"/>
      <w:marTop w:val="0"/>
      <w:marBottom w:val="0"/>
      <w:divBdr>
        <w:top w:val="none" w:sz="0" w:space="0" w:color="auto"/>
        <w:left w:val="none" w:sz="0" w:space="0" w:color="auto"/>
        <w:bottom w:val="none" w:sz="0" w:space="0" w:color="auto"/>
        <w:right w:val="none" w:sz="0" w:space="0" w:color="auto"/>
      </w:divBdr>
    </w:div>
    <w:div w:id="973874155">
      <w:bodyDiv w:val="1"/>
      <w:marLeft w:val="0"/>
      <w:marRight w:val="0"/>
      <w:marTop w:val="0"/>
      <w:marBottom w:val="0"/>
      <w:divBdr>
        <w:top w:val="none" w:sz="0" w:space="0" w:color="auto"/>
        <w:left w:val="none" w:sz="0" w:space="0" w:color="auto"/>
        <w:bottom w:val="none" w:sz="0" w:space="0" w:color="auto"/>
        <w:right w:val="none" w:sz="0" w:space="0" w:color="auto"/>
      </w:divBdr>
    </w:div>
    <w:div w:id="981272393">
      <w:bodyDiv w:val="1"/>
      <w:marLeft w:val="0"/>
      <w:marRight w:val="0"/>
      <w:marTop w:val="0"/>
      <w:marBottom w:val="0"/>
      <w:divBdr>
        <w:top w:val="none" w:sz="0" w:space="0" w:color="auto"/>
        <w:left w:val="none" w:sz="0" w:space="0" w:color="auto"/>
        <w:bottom w:val="none" w:sz="0" w:space="0" w:color="auto"/>
        <w:right w:val="none" w:sz="0" w:space="0" w:color="auto"/>
      </w:divBdr>
    </w:div>
    <w:div w:id="1143890423">
      <w:bodyDiv w:val="1"/>
      <w:marLeft w:val="0"/>
      <w:marRight w:val="0"/>
      <w:marTop w:val="0"/>
      <w:marBottom w:val="0"/>
      <w:divBdr>
        <w:top w:val="none" w:sz="0" w:space="0" w:color="auto"/>
        <w:left w:val="none" w:sz="0" w:space="0" w:color="auto"/>
        <w:bottom w:val="none" w:sz="0" w:space="0" w:color="auto"/>
        <w:right w:val="none" w:sz="0" w:space="0" w:color="auto"/>
      </w:divBdr>
    </w:div>
    <w:div w:id="1219588922">
      <w:bodyDiv w:val="1"/>
      <w:marLeft w:val="0"/>
      <w:marRight w:val="0"/>
      <w:marTop w:val="0"/>
      <w:marBottom w:val="0"/>
      <w:divBdr>
        <w:top w:val="none" w:sz="0" w:space="0" w:color="auto"/>
        <w:left w:val="none" w:sz="0" w:space="0" w:color="auto"/>
        <w:bottom w:val="none" w:sz="0" w:space="0" w:color="auto"/>
        <w:right w:val="none" w:sz="0" w:space="0" w:color="auto"/>
      </w:divBdr>
    </w:div>
    <w:div w:id="1305624722">
      <w:bodyDiv w:val="1"/>
      <w:marLeft w:val="0"/>
      <w:marRight w:val="0"/>
      <w:marTop w:val="0"/>
      <w:marBottom w:val="0"/>
      <w:divBdr>
        <w:top w:val="none" w:sz="0" w:space="0" w:color="auto"/>
        <w:left w:val="none" w:sz="0" w:space="0" w:color="auto"/>
        <w:bottom w:val="none" w:sz="0" w:space="0" w:color="auto"/>
        <w:right w:val="none" w:sz="0" w:space="0" w:color="auto"/>
      </w:divBdr>
    </w:div>
    <w:div w:id="1379745443">
      <w:bodyDiv w:val="1"/>
      <w:marLeft w:val="0"/>
      <w:marRight w:val="0"/>
      <w:marTop w:val="0"/>
      <w:marBottom w:val="0"/>
      <w:divBdr>
        <w:top w:val="none" w:sz="0" w:space="0" w:color="auto"/>
        <w:left w:val="none" w:sz="0" w:space="0" w:color="auto"/>
        <w:bottom w:val="none" w:sz="0" w:space="0" w:color="auto"/>
        <w:right w:val="none" w:sz="0" w:space="0" w:color="auto"/>
      </w:divBdr>
    </w:div>
    <w:div w:id="1599369424">
      <w:bodyDiv w:val="1"/>
      <w:marLeft w:val="0"/>
      <w:marRight w:val="0"/>
      <w:marTop w:val="0"/>
      <w:marBottom w:val="0"/>
      <w:divBdr>
        <w:top w:val="none" w:sz="0" w:space="0" w:color="auto"/>
        <w:left w:val="none" w:sz="0" w:space="0" w:color="auto"/>
        <w:bottom w:val="none" w:sz="0" w:space="0" w:color="auto"/>
        <w:right w:val="none" w:sz="0" w:space="0" w:color="auto"/>
      </w:divBdr>
    </w:div>
    <w:div w:id="1624269016">
      <w:bodyDiv w:val="1"/>
      <w:marLeft w:val="0"/>
      <w:marRight w:val="0"/>
      <w:marTop w:val="0"/>
      <w:marBottom w:val="0"/>
      <w:divBdr>
        <w:top w:val="none" w:sz="0" w:space="0" w:color="auto"/>
        <w:left w:val="none" w:sz="0" w:space="0" w:color="auto"/>
        <w:bottom w:val="none" w:sz="0" w:space="0" w:color="auto"/>
        <w:right w:val="none" w:sz="0" w:space="0" w:color="auto"/>
      </w:divBdr>
    </w:div>
    <w:div w:id="1626698322">
      <w:bodyDiv w:val="1"/>
      <w:marLeft w:val="0"/>
      <w:marRight w:val="0"/>
      <w:marTop w:val="0"/>
      <w:marBottom w:val="0"/>
      <w:divBdr>
        <w:top w:val="none" w:sz="0" w:space="0" w:color="auto"/>
        <w:left w:val="none" w:sz="0" w:space="0" w:color="auto"/>
        <w:bottom w:val="none" w:sz="0" w:space="0" w:color="auto"/>
        <w:right w:val="none" w:sz="0" w:space="0" w:color="auto"/>
      </w:divBdr>
    </w:div>
    <w:div w:id="1675573597">
      <w:bodyDiv w:val="1"/>
      <w:marLeft w:val="0"/>
      <w:marRight w:val="0"/>
      <w:marTop w:val="0"/>
      <w:marBottom w:val="0"/>
      <w:divBdr>
        <w:top w:val="none" w:sz="0" w:space="0" w:color="auto"/>
        <w:left w:val="none" w:sz="0" w:space="0" w:color="auto"/>
        <w:bottom w:val="none" w:sz="0" w:space="0" w:color="auto"/>
        <w:right w:val="none" w:sz="0" w:space="0" w:color="auto"/>
      </w:divBdr>
    </w:div>
    <w:div w:id="1684474511">
      <w:bodyDiv w:val="1"/>
      <w:marLeft w:val="0"/>
      <w:marRight w:val="0"/>
      <w:marTop w:val="0"/>
      <w:marBottom w:val="0"/>
      <w:divBdr>
        <w:top w:val="none" w:sz="0" w:space="0" w:color="auto"/>
        <w:left w:val="none" w:sz="0" w:space="0" w:color="auto"/>
        <w:bottom w:val="none" w:sz="0" w:space="0" w:color="auto"/>
        <w:right w:val="none" w:sz="0" w:space="0" w:color="auto"/>
      </w:divBdr>
    </w:div>
    <w:div w:id="1703631750">
      <w:bodyDiv w:val="1"/>
      <w:marLeft w:val="0"/>
      <w:marRight w:val="0"/>
      <w:marTop w:val="0"/>
      <w:marBottom w:val="0"/>
      <w:divBdr>
        <w:top w:val="none" w:sz="0" w:space="0" w:color="auto"/>
        <w:left w:val="none" w:sz="0" w:space="0" w:color="auto"/>
        <w:bottom w:val="none" w:sz="0" w:space="0" w:color="auto"/>
        <w:right w:val="none" w:sz="0" w:space="0" w:color="auto"/>
      </w:divBdr>
    </w:div>
    <w:div w:id="1716805642">
      <w:bodyDiv w:val="1"/>
      <w:marLeft w:val="0"/>
      <w:marRight w:val="0"/>
      <w:marTop w:val="0"/>
      <w:marBottom w:val="0"/>
      <w:divBdr>
        <w:top w:val="none" w:sz="0" w:space="0" w:color="auto"/>
        <w:left w:val="none" w:sz="0" w:space="0" w:color="auto"/>
        <w:bottom w:val="none" w:sz="0" w:space="0" w:color="auto"/>
        <w:right w:val="none" w:sz="0" w:space="0" w:color="auto"/>
      </w:divBdr>
    </w:div>
    <w:div w:id="1836871360">
      <w:bodyDiv w:val="1"/>
      <w:marLeft w:val="0"/>
      <w:marRight w:val="0"/>
      <w:marTop w:val="0"/>
      <w:marBottom w:val="0"/>
      <w:divBdr>
        <w:top w:val="none" w:sz="0" w:space="0" w:color="auto"/>
        <w:left w:val="none" w:sz="0" w:space="0" w:color="auto"/>
        <w:bottom w:val="none" w:sz="0" w:space="0" w:color="auto"/>
        <w:right w:val="none" w:sz="0" w:space="0" w:color="auto"/>
      </w:divBdr>
      <w:divsChild>
        <w:div w:id="2120641410">
          <w:marLeft w:val="-716"/>
          <w:marRight w:val="0"/>
          <w:marTop w:val="0"/>
          <w:marBottom w:val="0"/>
          <w:divBdr>
            <w:top w:val="none" w:sz="0" w:space="0" w:color="auto"/>
            <w:left w:val="none" w:sz="0" w:space="0" w:color="auto"/>
            <w:bottom w:val="none" w:sz="0" w:space="0" w:color="auto"/>
            <w:right w:val="none" w:sz="0" w:space="0" w:color="auto"/>
          </w:divBdr>
        </w:div>
        <w:div w:id="191960084">
          <w:marLeft w:val="-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sUlE_jdLkBZdI43kOR6mYCzaiKlTeRzGkODE3qshrr4"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youtu.be/btEjeYDRz3E" TargetMode="External"/><Relationship Id="rId63" Type="http://schemas.openxmlformats.org/officeDocument/2006/relationships/hyperlink" Target="https://assets.publishing.service.gov.uk/government/uploads/system/uploads/attachment_data/file/875212/Taking_off_PPE_for_non-aerosol_generating_procedures_quick_guide.pdf" TargetMode="External"/><Relationship Id="rId84" Type="http://schemas.openxmlformats.org/officeDocument/2006/relationships/hyperlink" Target="https://form.northumberland.gov.uk/form/auto/covid19_schools" TargetMode="External"/><Relationship Id="rId138" Type="http://schemas.openxmlformats.org/officeDocument/2006/relationships/hyperlink" Target="https://docs.google.com/document/d/1sUXI3VdVOp0yNuGXE1Pao-OQRpJkFfNoaXBODWoKRWg/edit" TargetMode="External"/><Relationship Id="rId159" Type="http://schemas.openxmlformats.org/officeDocument/2006/relationships/hyperlink" Target="https://docs.google.com/document/d/1sUXI3VdVOp0yNuGXE1Pao-OQRpJkFfNoaXBODWoKRWg/edit" TargetMode="External"/><Relationship Id="rId170" Type="http://schemas.openxmlformats.org/officeDocument/2006/relationships/hyperlink" Target="https://docs.google.com/document/d/1sUXI3VdVOp0yNuGXE1Pao-OQRpJkFfNoaXBODWoKRWg/edit" TargetMode="External"/><Relationship Id="rId191" Type="http://schemas.openxmlformats.org/officeDocument/2006/relationships/hyperlink" Target="https://docs.google.com/document/d/1sUXI3VdVOp0yNuGXE1Pao-OQRpJkFfNoaXBODWoKRWg/edit" TargetMode="External"/><Relationship Id="rId205" Type="http://schemas.openxmlformats.org/officeDocument/2006/relationships/hyperlink" Target="https://docs.google.com/document/d/1sUXI3VdVOp0yNuGXE1Pao-OQRpJkFfNoaXBODWoKRWg/edit" TargetMode="External"/><Relationship Id="rId107" Type="http://schemas.openxmlformats.org/officeDocument/2006/relationships/hyperlink" Target="https://northumberlandeducation.co.uk/emotional-health-and-wellbeing-2/" TargetMode="Externa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32" Type="http://schemas.openxmlformats.org/officeDocument/2006/relationships/hyperlink" Target="https://www.gov.uk/government/publications/guidance-for-full-opening-special-schools-and-other-specialist-settings/guidance-for-full-opening-special-schools-and-other-specialist-settings" TargetMode="External"/><Relationship Id="rId37" Type="http://schemas.openxmlformats.org/officeDocument/2006/relationships/hyperlink" Target="https://www.gov.uk/government/publications/preparing-for-the-wider-opening-of-schools-from-1-june/planning-guide-for-secondary-schools" TargetMode="External"/><Relationship Id="rId53" Type="http://schemas.openxmlformats.org/officeDocument/2006/relationships/hyperlink" Target="https://www.gov.uk/government/publications/transport-to-school-and-other-places-of-education-autumn-term-2020/transport-to-school-and-other-places-of-education-autumn-term-2020" TargetMode="External"/><Relationship Id="rId58" Type="http://schemas.openxmlformats.org/officeDocument/2006/relationships/hyperlink" Target="https://www.gov.uk/government/publications/preparing-for-the-wider-opening-of-schools-from-1-june/planning-guide-for-primary-schools"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s://www.gov.uk/government/publications/covid-19-stay-at-home-guidance/stay-at-home-guidance-for-households-with-possible-coronavirus-covid-19-infection" TargetMode="External"/><Relationship Id="rId102" Type="http://schemas.openxmlformats.org/officeDocument/2006/relationships/hyperlink" Target="https://drive.google.com/open?id=1QdtX0ZK7kza6M0QPBOlcE23gxzNs5qO9" TargetMode="External"/><Relationship Id="rId123" Type="http://schemas.openxmlformats.org/officeDocument/2006/relationships/hyperlink" Target="https://docs.google.com/document/d/1zvt9DT6wfVlk0T3zAfHjPcVzDBY6Rad4_rfyM8b45_E/edit" TargetMode="External"/><Relationship Id="rId128" Type="http://schemas.openxmlformats.org/officeDocument/2006/relationships/hyperlink" Target="https://docs.google.com/document/d/1sUXI3VdVOp0yNuGXE1Pao-OQRpJkFfNoaXBODWoKRWg/edit" TargetMode="External"/><Relationship Id="rId144" Type="http://schemas.openxmlformats.org/officeDocument/2006/relationships/hyperlink" Target="https://docs.google.com/document/d/1sUXI3VdVOp0yNuGXE1Pao-OQRpJkFfNoaXBODWoKRWg/edit" TargetMode="External"/><Relationship Id="rId149" Type="http://schemas.openxmlformats.org/officeDocument/2006/relationships/hyperlink" Target="https://docs.google.com/document/d/1sUXI3VdVOp0yNuGXE1Pao-OQRpJkFfNoaXBODWoKRWg/edit" TargetMode="External"/><Relationship Id="rId5" Type="http://schemas.openxmlformats.org/officeDocument/2006/relationships/webSettings" Target="webSettings.xml"/><Relationship Id="rId90" Type="http://schemas.openxmlformats.org/officeDocument/2006/relationships/hyperlink" Target="https://www.gov.uk/government/publications/actions-for-schools-during-the-coronavirus-outbreak/guidance-for-full-opening-schools" TargetMode="External"/><Relationship Id="rId95" Type="http://schemas.openxmlformats.org/officeDocument/2006/relationships/hyperlink" Target="https://assets.publishing.service.gov.uk/government/uploads/system/uploads/attachment_data/file/943697/Symptomatic_children_action_list_FE.pdf" TargetMode="External"/><Relationship Id="rId160" Type="http://schemas.openxmlformats.org/officeDocument/2006/relationships/hyperlink" Target="https://docs.google.com/document/d/1sUXI3VdVOp0yNuGXE1Pao-OQRpJkFfNoaXBODWoKRWg/edit" TargetMode="External"/><Relationship Id="rId165" Type="http://schemas.openxmlformats.org/officeDocument/2006/relationships/hyperlink" Target="https://docs.google.com/document/d/1sUXI3VdVOp0yNuGXE1Pao-OQRpJkFfNoaXBODWoKRWg/edit" TargetMode="External"/><Relationship Id="rId181" Type="http://schemas.openxmlformats.org/officeDocument/2006/relationships/hyperlink" Target="https://docs.google.com/document/d/1sUXI3VdVOp0yNuGXE1Pao-OQRpJkFfNoaXBODWoKRWg/edit" TargetMode="External"/><Relationship Id="rId186" Type="http://schemas.openxmlformats.org/officeDocument/2006/relationships/hyperlink" Target="https://docs.google.com/document/d/1sUXI3VdVOp0yNuGXE1Pao-OQRpJkFfNoaXBODWoKRWg/edit" TargetMode="External"/><Relationship Id="rId216" Type="http://schemas.openxmlformats.org/officeDocument/2006/relationships/theme" Target="theme/theme1.xml"/><Relationship Id="rId211" Type="http://schemas.openxmlformats.org/officeDocument/2006/relationships/hyperlink" Target="https://docs.google.com/document/d/1sUXI3VdVOp0yNuGXE1Pao-OQRpJkFfNoaXBODWoKRWg/edit" TargetMode="External"/><Relationship Id="rId22" Type="http://schemas.openxmlformats.org/officeDocument/2006/relationships/hyperlink" Target="https://northumberland365.sharepoint.com/:w:/s/StaffPortal/EXASsSdVX7pFlpl2ZmJfTc0BbhEY2-Aymphl8OQKM_lBHQ" TargetMode="External"/><Relationship Id="rId27" Type="http://schemas.openxmlformats.org/officeDocument/2006/relationships/hyperlink" Target="https://docs.google.com/document/d/13CpOysaQTShE6IU2cNhJAflFEZ6vbtwmxp5_bgF3Xi4/edit" TargetMode="External"/><Relationship Id="rId43" Type="http://schemas.openxmlformats.org/officeDocument/2006/relationships/hyperlink" Target="https://youtu.be/ihghJ-e4k9Y" TargetMode="External"/><Relationship Id="rId48" Type="http://schemas.openxmlformats.org/officeDocument/2006/relationships/hyperlink" Target="http://science.cleapss.org.uk/Resource/GL343-Guide-to-doing-practical-work-during-the-COVID-19-Pandemic-Science.pdf" TargetMode="External"/><Relationship Id="rId64"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9" Type="http://schemas.openxmlformats.org/officeDocument/2006/relationships/hyperlink" Target="https://assets.publishing.service.gov.uk/government/uploads/system/uploads/attachment_data/file/875212/Taking_off_PPE_for_non-aerosol_generating_procedures_quick_guide.pdf" TargetMode="External"/><Relationship Id="rId113" Type="http://schemas.openxmlformats.org/officeDocument/2006/relationships/hyperlink" Target="https://www.hse.gov.uk/news/coronavirus.htm" TargetMode="External"/><Relationship Id="rId118" Type="http://schemas.openxmlformats.org/officeDocument/2006/relationships/hyperlink" Target="https://docs.google.com/document/d/1GFWU1_ox_k5SlXHhDfxdwa_gNnBlCM60NNhXjr7Kf40/edit" TargetMode="External"/><Relationship Id="rId134" Type="http://schemas.openxmlformats.org/officeDocument/2006/relationships/hyperlink" Target="https://docs.google.com/document/d/1sUXI3VdVOp0yNuGXE1Pao-OQRpJkFfNoaXBODWoKRWg/edit" TargetMode="External"/><Relationship Id="rId139" Type="http://schemas.openxmlformats.org/officeDocument/2006/relationships/hyperlink" Target="https://docs.google.com/document/d/1sUXI3VdVOp0yNuGXE1Pao-OQRpJkFfNoaXBODWoKRWg/edit" TargetMode="External"/><Relationship Id="rId80" Type="http://schemas.openxmlformats.org/officeDocument/2006/relationships/hyperlink" Target="https://www.gov.uk/government/publications/covid-19-stay-at-home-guidance" TargetMode="External"/><Relationship Id="rId85" Type="http://schemas.openxmlformats.org/officeDocument/2006/relationships/hyperlink" Target="https://www.gov.uk/government/publications/covid-19-stay-at-home-guidance" TargetMode="External"/><Relationship Id="rId150" Type="http://schemas.openxmlformats.org/officeDocument/2006/relationships/hyperlink" Target="https://docs.google.com/document/d/1sUXI3VdVOp0yNuGXE1Pao-OQRpJkFfNoaXBODWoKRWg/edit" TargetMode="External"/><Relationship Id="rId155" Type="http://schemas.openxmlformats.org/officeDocument/2006/relationships/hyperlink" Target="https://docs.google.com/document/d/1sUXI3VdVOp0yNuGXE1Pao-OQRpJkFfNoaXBODWoKRWg/edit" TargetMode="External"/><Relationship Id="rId171" Type="http://schemas.openxmlformats.org/officeDocument/2006/relationships/hyperlink" Target="https://docs.google.com/document/d/1sUXI3VdVOp0yNuGXE1Pao-OQRpJkFfNoaXBODWoKRWg/edit" TargetMode="External"/><Relationship Id="rId176" Type="http://schemas.openxmlformats.org/officeDocument/2006/relationships/hyperlink" Target="https://docs.google.com/document/d/1sUXI3VdVOp0yNuGXE1Pao-OQRpJkFfNoaXBODWoKRWg/edit" TargetMode="External"/><Relationship Id="rId192" Type="http://schemas.openxmlformats.org/officeDocument/2006/relationships/hyperlink" Target="https://docs.google.com/document/d/1sUXI3VdVOp0yNuGXE1Pao-OQRpJkFfNoaXBODWoKRWg/edit" TargetMode="External"/><Relationship Id="rId197" Type="http://schemas.openxmlformats.org/officeDocument/2006/relationships/hyperlink" Target="https://docs.google.com/document/d/1RhkhC7HPA666i309M1Tv_0SvdfVLeMoW5RxZzw2HTIY/edit" TargetMode="External"/><Relationship Id="rId206" Type="http://schemas.openxmlformats.org/officeDocument/2006/relationships/hyperlink" Target="https://docs.google.com/document/d/1sUXI3VdVOp0yNuGXE1Pao-OQRpJkFfNoaXBODWoKRWg/edit" TargetMode="External"/><Relationship Id="rId201" Type="http://schemas.openxmlformats.org/officeDocument/2006/relationships/hyperlink" Target="https://docs.google.com/document/d/1sUXI3VdVOp0yNuGXE1Pao-OQRpJkFfNoaXBODWoKRWg/edit" TargetMode="External"/><Relationship Id="rId12" Type="http://schemas.openxmlformats.org/officeDocument/2006/relationships/hyperlink" Target="https://www.gov.uk/guidance/local-restriction-tiers-what-you-need-to-know" TargetMode="External"/><Relationship Id="rId17" Type="http://schemas.openxmlformats.org/officeDocument/2006/relationships/hyperlink" Target="https://docs.google.com/document/d/1zvt9DT6wfVlk0T3zAfHjPcVzDBY6Rad4_rfyM8b45_E/edit" TargetMode="External"/><Relationship Id="rId33" Type="http://schemas.openxmlformats.org/officeDocument/2006/relationships/hyperlink" Target="https://docs.google.com/document/d/1qs4cbslP43wLz5MsoDJZ7OCTo_1AyQq76kXIc_KYhls/edit" TargetMode="External"/><Relationship Id="rId38" Type="http://schemas.openxmlformats.org/officeDocument/2006/relationships/hyperlink" Target="https://www.gov.uk/government/publications/preparing-for-the-wider-opening-of-early-years-and-childcare-settings-from-1-june/planning-guide-for-early-years-and-childcare-settings" TargetMode="External"/><Relationship Id="rId59" Type="http://schemas.openxmlformats.org/officeDocument/2006/relationships/hyperlink" Target="https://www.gov.uk/government/publications/preparing-for-the-wider-opening-of-schools-from-1-june/planning-guide-for-secondary-schools" TargetMode="External"/><Relationship Id="rId103" Type="http://schemas.openxmlformats.org/officeDocument/2006/relationships/hyperlink" Target="https://www.hse.gov.uk/toolbox/workers/home.htm" TargetMode="External"/><Relationship Id="rId108" Type="http://schemas.openxmlformats.org/officeDocument/2006/relationships/hyperlink" Target="https://www.gov.uk/government/news/phe-launches-new-psychological-first-aid-training" TargetMode="External"/><Relationship Id="rId124" Type="http://schemas.openxmlformats.org/officeDocument/2006/relationships/hyperlink" Target="https://docs.google.com/document/d/1qs4cbslP43wLz5MsoDJZ7OCTo_1AyQq76kXIc_KYhls/edit" TargetMode="External"/><Relationship Id="rId129" Type="http://schemas.openxmlformats.org/officeDocument/2006/relationships/hyperlink" Target="https://docs.google.com/document/d/1sUXI3VdVOp0yNuGXE1Pao-OQRpJkFfNoaXBODWoKRWg/edit" TargetMode="External"/><Relationship Id="rId54" Type="http://schemas.openxmlformats.org/officeDocument/2006/relationships/hyperlink" Target="https://www.gov.uk/guidance/coronavirus-covid-19-safer-travel-guidance-for-passengers" TargetMode="External"/><Relationship Id="rId70" Type="http://schemas.openxmlformats.org/officeDocument/2006/relationships/hyperlink" Target="https://drive.google.com/open?id=1ZXEO30tMqsJR1Psctjb_WN-VrxeodTN7" TargetMode="External"/><Relationship Id="rId7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1" Type="http://schemas.openxmlformats.org/officeDocument/2006/relationships/hyperlink" Target="https://www.gov.uk/government/publications/covid-19-decontamination-in-non-healthcare-settings/covid-19-decontamination-in-non-healthcare-settings" TargetMode="External"/><Relationship Id="rId96" Type="http://schemas.openxmlformats.org/officeDocument/2006/relationships/hyperlink" Target="https://www.northumberland.gov.uk/coronavirus/Local-COVID-19-Outbreak-Prevention-and-Control-Pla.aspx" TargetMode="External"/><Relationship Id="rId140" Type="http://schemas.openxmlformats.org/officeDocument/2006/relationships/hyperlink" Target="https://docs.google.com/document/d/1sUXI3VdVOp0yNuGXE1Pao-OQRpJkFfNoaXBODWoKRWg/edit" TargetMode="External"/><Relationship Id="rId145" Type="http://schemas.openxmlformats.org/officeDocument/2006/relationships/hyperlink" Target="https://docs.google.com/document/d/1sUXI3VdVOp0yNuGXE1Pao-OQRpJkFfNoaXBODWoKRWg/edit" TargetMode="External"/><Relationship Id="rId161" Type="http://schemas.openxmlformats.org/officeDocument/2006/relationships/hyperlink" Target="https://docs.google.com/document/d/1sUXI3VdVOp0yNuGXE1Pao-OQRpJkFfNoaXBODWoKRWg/edit" TargetMode="External"/><Relationship Id="rId166" Type="http://schemas.openxmlformats.org/officeDocument/2006/relationships/hyperlink" Target="https://docs.google.com/document/d/1sUXI3VdVOp0yNuGXE1Pao-OQRpJkFfNoaXBODWoKRWg/edit" TargetMode="External"/><Relationship Id="rId182" Type="http://schemas.openxmlformats.org/officeDocument/2006/relationships/hyperlink" Target="https://docs.google.com/document/d/1sUXI3VdVOp0yNuGXE1Pao-OQRpJkFfNoaXBODWoKRWg/edit" TargetMode="External"/><Relationship Id="rId187" Type="http://schemas.openxmlformats.org/officeDocument/2006/relationships/hyperlink" Target="https://docs.google.com/document/d/1sUXI3VdVOp0yNuGXE1Pao-OQRpJkFfNoaXBODWoKRWg/edit"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docs.google.com/document/d/1sUXI3VdVOp0yNuGXE1Pao-OQRpJkFfNoaXBODWoKRWg/edit" TargetMode="External"/><Relationship Id="rId23" Type="http://schemas.openxmlformats.org/officeDocument/2006/relationships/hyperlink" Target="https://northumberland365.sharepoint.com/:w:/s/StaffPortal/EaxDINLacdFLmlJPUUY8hakBbSC9kFcwveLGqeEQ-IhiCg?e=4mqCkB" TargetMode="External"/><Relationship Id="rId28" Type="http://schemas.openxmlformats.org/officeDocument/2006/relationships/hyperlink" Target="https://www.northumberland.gov.uk/NorthumberlandCountyCouncil/media/About-the-Council/Staff%20Information/Health%20and%20safety/Policy%20Documents%20and%20Guidance/Pregnant-Worker.doc" TargetMode="External"/><Relationship Id="rId49" Type="http://schemas.openxmlformats.org/officeDocument/2006/relationships/hyperlink" Target="https://www.gov.uk/guidance/working-safely-during-coronavirus-covid-19/offices-and-contact-centres" TargetMode="External"/><Relationship Id="rId114" Type="http://schemas.openxmlformats.org/officeDocument/2006/relationships/hyperlink" Target="http://staff/Communications/Coronavirus-information.aspx" TargetMode="External"/><Relationship Id="rId119" Type="http://schemas.openxmlformats.org/officeDocument/2006/relationships/hyperlink" Target="https://www.northumberland.gov.uk/About/Staff.aspx" TargetMode="External"/><Relationship Id="rId44" Type="http://schemas.openxmlformats.org/officeDocument/2006/relationships/hyperlink" Target="https://assets.publishing.service.gov.uk/government/uploads/system/uploads/attachment_data/file/963541/Schools_coronavirus_operational_guidance.pdf" TargetMode="External"/><Relationship Id="rId60" Type="http://schemas.openxmlformats.org/officeDocument/2006/relationships/hyperlink" Target="https://www.northumberland.gov.uk/Children/Northumberland-Local-Offer-SEND-0-to-25-years.aspx" TargetMode="External"/><Relationship Id="rId65" Type="http://schemas.openxmlformats.org/officeDocument/2006/relationships/hyperlink" Target="https://drive.google.com/open?id=1NLmUybsDoD7J_0ZUBBfIJye8xCDkfNE1cV6jO3_dC-4" TargetMode="External"/><Relationship Id="rId81" Type="http://schemas.openxmlformats.org/officeDocument/2006/relationships/hyperlink" Target="https://www.nhs.uk/conditions/coronavirus-covid-19/testing-for-coronavirus/ask-for-a-test-to-check-if-you-have-coronavirus/" TargetMode="External"/><Relationship Id="rId86" Type="http://schemas.openxmlformats.org/officeDocument/2006/relationships/hyperlink" Target="https://assets.publishing.service.gov.uk/government/uploads/system/uploads/attachment_data/file/918924/Symptomtic_children_action_list_SCHOOLS_FINAL_17-09.pdf" TargetMode="External"/><Relationship Id="rId130" Type="http://schemas.openxmlformats.org/officeDocument/2006/relationships/hyperlink" Target="https://docs.google.com/document/d/1sUXI3VdVOp0yNuGXE1Pao-OQRpJkFfNoaXBODWoKRWg/edit" TargetMode="External"/><Relationship Id="rId135" Type="http://schemas.openxmlformats.org/officeDocument/2006/relationships/hyperlink" Target="https://docs.google.com/document/d/1sUXI3VdVOp0yNuGXE1Pao-OQRpJkFfNoaXBODWoKRWg/edit" TargetMode="External"/><Relationship Id="rId151" Type="http://schemas.openxmlformats.org/officeDocument/2006/relationships/hyperlink" Target="https://docs.google.com/document/d/1sUXI3VdVOp0yNuGXE1Pao-OQRpJkFfNoaXBODWoKRWg/edit" TargetMode="External"/><Relationship Id="rId156" Type="http://schemas.openxmlformats.org/officeDocument/2006/relationships/hyperlink" Target="https://docs.google.com/document/d/1sUXI3VdVOp0yNuGXE1Pao-OQRpJkFfNoaXBODWoKRWg/edit" TargetMode="External"/><Relationship Id="rId177" Type="http://schemas.openxmlformats.org/officeDocument/2006/relationships/hyperlink" Target="https://docs.google.com/document/d/1sUXI3VdVOp0yNuGXE1Pao-OQRpJkFfNoaXBODWoKRWg/edit" TargetMode="External"/><Relationship Id="rId198" Type="http://schemas.openxmlformats.org/officeDocument/2006/relationships/hyperlink" Target="https://docs.google.com/document/d/1sUXI3VdVOp0yNuGXE1Pao-OQRpJkFfNoaXBODWoKRWg/edit" TargetMode="External"/><Relationship Id="rId172" Type="http://schemas.openxmlformats.org/officeDocument/2006/relationships/hyperlink" Target="https://docs.google.com/document/d/1sUXI3VdVOp0yNuGXE1Pao-OQRpJkFfNoaXBODWoKRWg/edit" TargetMode="External"/><Relationship Id="rId193" Type="http://schemas.openxmlformats.org/officeDocument/2006/relationships/hyperlink" Target="https://docs.google.com/document/d/1sUXI3VdVOp0yNuGXE1Pao-OQRpJkFfNoaXBODWoKRWg/edit" TargetMode="External"/><Relationship Id="rId202" Type="http://schemas.openxmlformats.org/officeDocument/2006/relationships/hyperlink" Target="https://docs.google.com/document/d/1sUXI3VdVOp0yNuGXE1Pao-OQRpJkFfNoaXBODWoKRWg/edit" TargetMode="External"/><Relationship Id="rId207" Type="http://schemas.openxmlformats.org/officeDocument/2006/relationships/hyperlink" Target="https://docs.google.com/document/d/1sUXI3VdVOp0yNuGXE1Pao-OQRpJkFfNoaXBODWoKRWg/edit" TargetMode="External"/><Relationship Id="rId13" Type="http://schemas.openxmlformats.org/officeDocument/2006/relationships/hyperlink" Target="https://www.gov.uk/guidance/national-lockdown-stay-at-home?utm_source=66664b8c-6ee0-4c42-ae67-5f2e5d703736&amp;utm_medium=email&amp;utm_campaign=govuk-notifications&amp;utm_content=daily" TargetMode="External"/><Relationship Id="rId18" Type="http://schemas.openxmlformats.org/officeDocument/2006/relationships/hyperlink" Target="https://northumberland365.sharepoint.com/:w:/s/StaffPortal/EZ8UvoW88aZCi74_cavsuuIBWlHIpnJFVMVn1mM_pulI3Q" TargetMode="External"/><Relationship Id="rId39" Type="http://schemas.openxmlformats.org/officeDocument/2006/relationships/hyperlink" Target="https://assets.publishing.service.gov.uk/government/uploads/system/uploads/attachment_data/file/963541/Schools_coronavirus_operational_guidance.pdf" TargetMode="External"/><Relationship Id="rId109"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uidance/coronavirus-covid-19-grassroots-sports-guidance-for-safe-provision-including-team-sport-contact-combat-sport-and-organised-sport-events"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hyperlink" Target="https://www.gov.uk/government/publications/how-to-wear-and-make-a-cloth-face-covering/how-to-wear-and-make-a-cloth-face-covering" TargetMode="External"/><Relationship Id="rId7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7" Type="http://schemas.openxmlformats.org/officeDocument/2006/relationships/hyperlink" Target="https://docs.google.com/document/d/1zvt9DT6wfVlk0T3zAfHjPcVzDBY6Rad4_rfyM8b45_E/edit" TargetMode="External"/><Relationship Id="rId104" Type="http://schemas.openxmlformats.org/officeDocument/2006/relationships/hyperlink" Target="https://drive.google.com/open?id=10WQDkXu0M6cF56OyaTKvDFVUjYg3bXNN" TargetMode="External"/><Relationship Id="rId120" Type="http://schemas.openxmlformats.org/officeDocument/2006/relationships/hyperlink" Target="https://docs.google.com/document/d/1v4ujp1l1zuF89TqDOED7T1kucMSPPyLnLQwor2CHq08/edit" TargetMode="External"/><Relationship Id="rId125" Type="http://schemas.openxmlformats.org/officeDocument/2006/relationships/hyperlink" Target="https://public.tableau.com/profile/julian5701" TargetMode="External"/><Relationship Id="rId141" Type="http://schemas.openxmlformats.org/officeDocument/2006/relationships/hyperlink" Target="https://docs.google.com/document/d/1sUXI3VdVOp0yNuGXE1Pao-OQRpJkFfNoaXBODWoKRWg/edit" TargetMode="External"/><Relationship Id="rId146" Type="http://schemas.openxmlformats.org/officeDocument/2006/relationships/hyperlink" Target="https://docs.google.com/document/d/1sUXI3VdVOp0yNuGXE1Pao-OQRpJkFfNoaXBODWoKRWg/edit" TargetMode="External"/><Relationship Id="rId167" Type="http://schemas.openxmlformats.org/officeDocument/2006/relationships/hyperlink" Target="https://docs.google.com/document/d/1sUXI3VdVOp0yNuGXE1Pao-OQRpJkFfNoaXBODWoKRWg/edit" TargetMode="External"/><Relationship Id="rId188" Type="http://schemas.openxmlformats.org/officeDocument/2006/relationships/hyperlink" Target="https://docs.google.com/document/d/1sUXI3VdVOp0yNuGXE1Pao-OQRpJkFfNoaXBODWoKRWg/edit" TargetMode="External"/><Relationship Id="rId7" Type="http://schemas.openxmlformats.org/officeDocument/2006/relationships/endnotes" Target="endnotes.xml"/><Relationship Id="rId71" Type="http://schemas.openxmlformats.org/officeDocument/2006/relationships/hyperlink" Target="https://northumberlandeducation.co.uk/covidtesting/" TargetMode="External"/><Relationship Id="rId92" Type="http://schemas.openxmlformats.org/officeDocument/2006/relationships/hyperlink" Target="https://www.nhs.uk/conditions/coronavirus-covid-19/testing-for-coronavirus/ask-for-a-test-to-check-if-you-have-coronavirus/" TargetMode="External"/><Relationship Id="rId162" Type="http://schemas.openxmlformats.org/officeDocument/2006/relationships/hyperlink" Target="https://docs.google.com/document/d/1sUXI3VdVOp0yNuGXE1Pao-OQRpJkFfNoaXBODWoKRWg/edit" TargetMode="External"/><Relationship Id="rId183" Type="http://schemas.openxmlformats.org/officeDocument/2006/relationships/hyperlink" Target="https://docs.google.com/document/d/1sUXI3VdVOp0yNuGXE1Pao-OQRpJkFfNoaXBODWoKRWg/edit" TargetMode="External"/><Relationship Id="rId213" Type="http://schemas.openxmlformats.org/officeDocument/2006/relationships/hyperlink" Target="https://docs.google.com/document/d/1sUXI3VdVOp0yNuGXE1Pao-OQRpJkFfNoaXBODWoKRWg/edit" TargetMode="External"/><Relationship Id="rId2" Type="http://schemas.openxmlformats.org/officeDocument/2006/relationships/styles" Target="styles.xml"/><Relationship Id="rId29" Type="http://schemas.openxmlformats.org/officeDocument/2006/relationships/hyperlink" Target="https://drive.google.com/open?id=1b-6jgh56_iH5zjqS5j2NMiE4hdiTVS7wPBIvjWTpths" TargetMode="External"/><Relationship Id="rId24" Type="http://schemas.openxmlformats.org/officeDocument/2006/relationships/hyperlink" Target="https://assets.publishing.service.gov.uk/government/uploads/system/uploads/attachment_data/file/963541/Schools_coronavirus_operational_guidance.pdf" TargetMode="External"/><Relationship Id="rId40" Type="http://schemas.openxmlformats.org/officeDocument/2006/relationships/hyperlink" Target="https://www.gov.uk/government/publications/coronavirus-covid-19-guidance-on-phased-return-of-sport-and-recreation/return-to-recreational-team-sport-framework" TargetMode="External"/><Relationship Id="rId45" Type="http://schemas.openxmlformats.org/officeDocument/2006/relationships/hyperlink" Target="https://www.gov.uk/guidance/working-safely-during-coronavirus-covid-19/performing-arts"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0" Type="http://schemas.openxmlformats.org/officeDocument/2006/relationships/hyperlink" Target="https://www.gov.uk/government/news/8m-programme-to-boost-pupil-and-teacher-wellbeing" TargetMode="External"/><Relationship Id="rId115" Type="http://schemas.openxmlformats.org/officeDocument/2006/relationships/hyperlink" Target="http://northumberlandeducation.co.uk/coronavirus/" TargetMode="External"/><Relationship Id="rId131" Type="http://schemas.openxmlformats.org/officeDocument/2006/relationships/hyperlink" Target="https://docs.google.com/document/d/1sUXI3VdVOp0yNuGXE1Pao-OQRpJkFfNoaXBODWoKRWg/edit" TargetMode="External"/><Relationship Id="rId136" Type="http://schemas.openxmlformats.org/officeDocument/2006/relationships/hyperlink" Target="https://docs.google.com/document/d/1sUXI3VdVOp0yNuGXE1Pao-OQRpJkFfNoaXBODWoKRWg/edit" TargetMode="External"/><Relationship Id="rId157" Type="http://schemas.openxmlformats.org/officeDocument/2006/relationships/hyperlink" Target="https://docs.google.com/document/d/1sUXI3VdVOp0yNuGXE1Pao-OQRpJkFfNoaXBODWoKRWg/edit" TargetMode="External"/><Relationship Id="rId178" Type="http://schemas.openxmlformats.org/officeDocument/2006/relationships/hyperlink" Target="https://docs.google.com/document/d/1sUXI3VdVOp0yNuGXE1Pao-OQRpJkFfNoaXBODWoKRWg/edit" TargetMode="External"/><Relationship Id="rId61" Type="http://schemas.openxmlformats.org/officeDocument/2006/relationships/hyperlink" Target="https://assets.publishing.service.gov.uk/government/uploads/system/uploads/attachment_data/file/879111/T4_poster_Recommended_PPE_additional_considerations_of_COVID-19.pdf" TargetMode="External"/><Relationship Id="rId82" Type="http://schemas.openxmlformats.org/officeDocument/2006/relationships/hyperlink" Target="https://www.gov.uk/government/publications/coronavirus-covid-19-home-test-kits-for-schools-and-fe-providers/coronavirus-covid-19-home-test-kits-for-schools-and-fe-providers" TargetMode="External"/><Relationship Id="rId152" Type="http://schemas.openxmlformats.org/officeDocument/2006/relationships/hyperlink" Target="https://docs.google.com/document/d/1sUXI3VdVOp0yNuGXE1Pao-OQRpJkFfNoaXBODWoKRWg/edit" TargetMode="External"/><Relationship Id="rId173" Type="http://schemas.openxmlformats.org/officeDocument/2006/relationships/hyperlink" Target="https://docs.google.com/document/d/1sUXI3VdVOp0yNuGXE1Pao-OQRpJkFfNoaXBODWoKRWg/edit" TargetMode="External"/><Relationship Id="rId194" Type="http://schemas.openxmlformats.org/officeDocument/2006/relationships/hyperlink" Target="https://docs.google.com/document/d/1sUXI3VdVOp0yNuGXE1Pao-OQRpJkFfNoaXBODWoKRWg/edit" TargetMode="External"/><Relationship Id="rId199" Type="http://schemas.openxmlformats.org/officeDocument/2006/relationships/hyperlink" Target="https://docs.google.com/document/d/1sUXI3VdVOp0yNuGXE1Pao-OQRpJkFfNoaXBODWoKRWg/edit" TargetMode="External"/><Relationship Id="rId203" Type="http://schemas.openxmlformats.org/officeDocument/2006/relationships/hyperlink" Target="https://docs.google.com/document/d/1sUXI3VdVOp0yNuGXE1Pao-OQRpJkFfNoaXBODWoKRWg/edit" TargetMode="External"/><Relationship Id="rId208" Type="http://schemas.openxmlformats.org/officeDocument/2006/relationships/hyperlink" Target="https://docs.google.com/document/d/1zvt9DT6wfVlk0T3zAfHjPcVzDBY6Rad4_rfyM8b45_E/edit" TargetMode="External"/><Relationship Id="rId19" Type="http://schemas.openxmlformats.org/officeDocument/2006/relationships/hyperlink" Target="https://www.northumberland.gov.uk/News/2020/Jul/Northumberland-s-Local-Outbreak-Prevention-Plan-pu.aspx"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30" Type="http://schemas.openxmlformats.org/officeDocument/2006/relationships/hyperlink" Target="https://northumberlandeducation.co.uk/ehcp-planning-tool-and-risk-assessment/" TargetMode="External"/><Relationship Id="rId35"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6" Type="http://schemas.openxmlformats.org/officeDocument/2006/relationships/hyperlink" Target="https://www.gov.uk/guidance/coronavirus-covid-19-uk-transport-and-travel-advice" TargetMode="External"/><Relationship Id="rId77" Type="http://schemas.openxmlformats.org/officeDocument/2006/relationships/hyperlink" Target="https://www.gov.uk/government/publications/actions-for-schools-during-the-coronavirus-outbreak/guidance-for-full-opening-schools" TargetMode="External"/><Relationship Id="rId100" Type="http://schemas.openxmlformats.org/officeDocument/2006/relationships/hyperlink" Target="https://www.hse.gov.uk/news/first-aid-certificate-coronavirus.htm" TargetMode="External"/><Relationship Id="rId105" Type="http://schemas.openxmlformats.org/officeDocument/2006/relationships/hyperlink" Target="https://www.gov.uk/government/publications/actions-for-schools-during-the-coronavirus-outbreak/guidance-for-full-opening-schools" TargetMode="External"/><Relationship Id="rId126" Type="http://schemas.openxmlformats.org/officeDocument/2006/relationships/hyperlink" Target="https://northumberlandeducation.co.uk/qa-videos-to-help-school-staff-2/" TargetMode="External"/><Relationship Id="rId147" Type="http://schemas.openxmlformats.org/officeDocument/2006/relationships/hyperlink" Target="https://docs.google.com/document/d/1sUXI3VdVOp0yNuGXE1Pao-OQRpJkFfNoaXBODWoKRWg/edit" TargetMode="External"/><Relationship Id="rId168" Type="http://schemas.openxmlformats.org/officeDocument/2006/relationships/hyperlink" Target="https://docs.google.com/document/d/1sUXI3VdVOp0yNuGXE1Pao-OQRpJkFfNoaXBODWoKRWg/edit" TargetMode="External"/><Relationship Id="rId8" Type="http://schemas.openxmlformats.org/officeDocument/2006/relationships/image" Target="media/image1.png"/><Relationship Id="rId51" Type="http://schemas.openxmlformats.org/officeDocument/2006/relationships/hyperlink" Target="https://youtu.be/bPzaIrAx8Js" TargetMode="External"/><Relationship Id="rId72" Type="http://schemas.openxmlformats.org/officeDocument/2006/relationships/hyperlink" Target="https://northumberland365.sharepoint.com/:w:/s/StaffPortal/EYLpQVrV9kpAv5k_bYxQwmEBZHAqxNuUoRe7w_H1bDJIAA?e=eRC3P0" TargetMode="External"/><Relationship Id="rId93" Type="http://schemas.openxmlformats.org/officeDocument/2006/relationships/hyperlink" Target="https://www.gov.uk/government/publications/coronavirus-covid-19-home-test-kits-for-schools-and-fe-providers/coronavirus-covid-19-home-test-kits-for-schools-and-fe-providers" TargetMode="External"/><Relationship Id="rId98" Type="http://schemas.openxmlformats.org/officeDocument/2006/relationships/hyperlink" Target="https://www.resus.org.uk/media/statements/resuscitation-council-uk-statements-on-covid-19-coronavirus-cpr-and-resuscitation/covid-community" TargetMode="External"/><Relationship Id="rId12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42" Type="http://schemas.openxmlformats.org/officeDocument/2006/relationships/hyperlink" Target="https://docs.google.com/document/d/1sUXI3VdVOp0yNuGXE1Pao-OQRpJkFfNoaXBODWoKRWg/edit" TargetMode="External"/><Relationship Id="rId163" Type="http://schemas.openxmlformats.org/officeDocument/2006/relationships/hyperlink" Target="https://docs.google.com/document/d/1sUXI3VdVOp0yNuGXE1Pao-OQRpJkFfNoaXBODWoKRWg/edit" TargetMode="External"/><Relationship Id="rId184" Type="http://schemas.openxmlformats.org/officeDocument/2006/relationships/hyperlink" Target="https://docs.google.com/document/d/1sUXI3VdVOp0yNuGXE1Pao-OQRpJkFfNoaXBODWoKRWg/edit" TargetMode="External"/><Relationship Id="rId189" Type="http://schemas.openxmlformats.org/officeDocument/2006/relationships/hyperlink" Target="https://docs.google.com/document/d/1sUXI3VdVOp0yNuGXE1Pao-OQRpJkFfNoaXBODWoKRWg/edit" TargetMode="External"/><Relationship Id="rId3" Type="http://schemas.microsoft.com/office/2007/relationships/stylesWithEffects" Target="stylesWithEffects.xml"/><Relationship Id="rId214" Type="http://schemas.openxmlformats.org/officeDocument/2006/relationships/footer" Target="footer1.xml"/><Relationship Id="rId25" Type="http://schemas.openxmlformats.org/officeDocument/2006/relationships/hyperlink" Target="https://northumberland365.sharepoint.com/:w:/s/StaffPortal/EX0Ax7aGeDBFhEhNxqnjhwMBWuxbrE3Dtztc_35GOJ11OQ" TargetMode="External"/><Relationship Id="rId46" Type="http://schemas.openxmlformats.org/officeDocument/2006/relationships/hyperlink" Target="https://northumberland365.sharepoint.com/:w:/s/StaffPortal/EZ8UvoW88aZCi74_cavsuuIBWlHIpnJFVMVn1mM_pulI3Q" TargetMode="External"/><Relationship Id="rId67" Type="http://schemas.openxmlformats.org/officeDocument/2006/relationships/hyperlink" Target="https://drive.google.com/open?id=1sUlE_jdLkBZdI43kOR6mYCzaiKlTeRzGkODE3qshrr4" TargetMode="External"/><Relationship Id="rId116" Type="http://schemas.openxmlformats.org/officeDocument/2006/relationships/hyperlink" Target="mailto:DfE.coronavirushelpline@education.gov.uk" TargetMode="External"/><Relationship Id="rId1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8" Type="http://schemas.openxmlformats.org/officeDocument/2006/relationships/hyperlink" Target="https://docs.google.com/document/d/1sUXI3VdVOp0yNuGXE1Pao-OQRpJkFfNoaXBODWoKRWg/edit" TargetMode="External"/><Relationship Id="rId20" Type="http://schemas.openxmlformats.org/officeDocument/2006/relationships/hyperlink" Target="mailto:Schools.HR@northumberland.gov.uk" TargetMode="External"/><Relationship Id="rId41" Type="http://schemas.openxmlformats.org/officeDocument/2006/relationships/hyperlink" Target="https://youtu.be/wGF-ahJ11oA" TargetMode="External"/><Relationship Id="rId62" Type="http://schemas.openxmlformats.org/officeDocument/2006/relationships/hyperlink" Target="https://assets.publishing.service.gov.uk/government/uploads/system/uploads/attachment_data/file/875211/Putting_on_PPE_for_non-aerosol_generating_procedures_quick_guide.pdf" TargetMode="External"/><Relationship Id="rId83" Type="http://schemas.openxmlformats.org/officeDocument/2006/relationships/hyperlink" Target="https://www.gov.uk/government/publications/letter-from-phe-and-nhs-test-and-trace-to-school-and-college-leaders/letter-from-phe-and-nhs-test-and-trace-to-school-and-college-leaders" TargetMode="External"/><Relationship Id="rId88" Type="http://schemas.openxmlformats.org/officeDocument/2006/relationships/hyperlink" Target="https://www.gov.uk/government/publications/covid-19-stay-at-home-guidance/stay-at-home-guidance-for-households-with-possible-coronavirus-covid-19-infection" TargetMode="External"/><Relationship Id="rId111" Type="http://schemas.openxmlformats.org/officeDocument/2006/relationships/hyperlink" Target="https://www.gov.uk/coronavirus" TargetMode="External"/><Relationship Id="rId132" Type="http://schemas.openxmlformats.org/officeDocument/2006/relationships/hyperlink" Target="https://docs.google.com/document/d/1sUXI3VdVOp0yNuGXE1Pao-OQRpJkFfNoaXBODWoKRWg/edit" TargetMode="External"/><Relationship Id="rId153" Type="http://schemas.openxmlformats.org/officeDocument/2006/relationships/hyperlink" Target="https://docs.google.com/document/d/1sUXI3VdVOp0yNuGXE1Pao-OQRpJkFfNoaXBODWoKRWg/edit" TargetMode="External"/><Relationship Id="rId174" Type="http://schemas.openxmlformats.org/officeDocument/2006/relationships/hyperlink" Target="https://docs.google.com/document/d/1sUXI3VdVOp0yNuGXE1Pao-OQRpJkFfNoaXBODWoKRWg/edit" TargetMode="External"/><Relationship Id="rId179" Type="http://schemas.openxmlformats.org/officeDocument/2006/relationships/hyperlink" Target="https://docs.google.com/document/d/1sUXI3VdVOp0yNuGXE1Pao-OQRpJkFfNoaXBODWoKRWg/edit" TargetMode="External"/><Relationship Id="rId195" Type="http://schemas.openxmlformats.org/officeDocument/2006/relationships/hyperlink" Target="https://docs.google.com/document/d/13FCtQVwfJpO2ge8S5P_PqA8DTOhVMu0n82CRqfKZNx0/edit" TargetMode="External"/><Relationship Id="rId209" Type="http://schemas.openxmlformats.org/officeDocument/2006/relationships/hyperlink" Target="https://docs.google.com/document/d/1sUXI3VdVOp0yNuGXE1Pao-OQRpJkFfNoaXBODWoKRWg/edit" TargetMode="External"/><Relationship Id="rId190" Type="http://schemas.openxmlformats.org/officeDocument/2006/relationships/hyperlink" Target="https://docs.google.com/document/d/1sUXI3VdVOp0yNuGXE1Pao-OQRpJkFfNoaXBODWoKRWg/edit" TargetMode="External"/><Relationship Id="rId204" Type="http://schemas.openxmlformats.org/officeDocument/2006/relationships/hyperlink" Target="https://docs.google.com/document/d/1sUXI3VdVOp0yNuGXE1Pao-OQRpJkFfNoaXBODWoKRWg/edit" TargetMode="External"/><Relationship Id="rId15" Type="http://schemas.openxmlformats.org/officeDocument/2006/relationships/hyperlink" Target="https://northumberland365.sharepoint.com/:w:/s/StaffPortal/EX0Ax7aGeDBFhEhNxqnjhwMBWuxbrE3Dtztc_35GOJ11OQ" TargetMode="External"/><Relationship Id="rId36" Type="http://schemas.openxmlformats.org/officeDocument/2006/relationships/hyperlink" Target="https://www.gov.uk/government/publications/preparing-for-the-wider-opening-of-schools-from-1-june/planning-guide-for-primary-schools" TargetMode="External"/><Relationship Id="rId57" Type="http://schemas.openxmlformats.org/officeDocument/2006/relationships/hyperlink" Target="https://assets.publishing.service.gov.uk/government/uploads/system/uploads/attachment_data/file/901694/covid-19-passenger-guidance-infographic.pdf" TargetMode="External"/><Relationship Id="rId106" Type="http://schemas.openxmlformats.org/officeDocument/2006/relationships/hyperlink" Target="https://www.gov.uk/government/news/8m-programme-to-boost-pupil-and-teacher-wellbeing" TargetMode="External"/><Relationship Id="rId127" Type="http://schemas.openxmlformats.org/officeDocument/2006/relationships/hyperlink" Target="https://www.gov.uk/guidance/local-restriction-tiers-what-you-need-to-know" TargetMode="External"/><Relationship Id="rId10" Type="http://schemas.openxmlformats.org/officeDocument/2006/relationships/hyperlink" Target="https://assets.publishing.service.gov.uk/government/uploads/system/uploads/attachment_data/file/963541/Schools_coronavirus_operational_guidance.pdf" TargetMode="External"/><Relationship Id="rId31"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form.northumberland.gov.uk/form/auto/covid19_schools"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94" Type="http://schemas.openxmlformats.org/officeDocument/2006/relationships/hyperlink" Target="https://www.gov.uk/government/publications/letter-from-phe-and-nhs-test-and-trace-to-school-and-college-leaders/letter-from-phe-and-nhs-test-and-trace-to-school-and-college-leaders" TargetMode="External"/><Relationship Id="rId9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1" Type="http://schemas.openxmlformats.org/officeDocument/2006/relationships/hyperlink" Target="https://www.gov.uk/government/publications/early-years-foundation-stage-framework--2/early-years-foundation-stage-coronavirus-disapplications" TargetMode="External"/><Relationship Id="rId122" Type="http://schemas.openxmlformats.org/officeDocument/2006/relationships/hyperlink" Target="https://drive.google.com/file/d/17XV-sP7aRNuW59JxoHV6YQzh62rm1wRZ/view?usp=sharing" TargetMode="External"/><Relationship Id="rId143" Type="http://schemas.openxmlformats.org/officeDocument/2006/relationships/hyperlink" Target="https://docs.google.com/document/d/1sUXI3VdVOp0yNuGXE1Pao-OQRpJkFfNoaXBODWoKRWg/edit" TargetMode="External"/><Relationship Id="rId148" Type="http://schemas.openxmlformats.org/officeDocument/2006/relationships/hyperlink" Target="https://docs.google.com/document/d/1sUXI3VdVOp0yNuGXE1Pao-OQRpJkFfNoaXBODWoKRWg/edit" TargetMode="External"/><Relationship Id="rId164" Type="http://schemas.openxmlformats.org/officeDocument/2006/relationships/hyperlink" Target="https://docs.google.com/document/d/1sUXI3VdVOp0yNuGXE1Pao-OQRpJkFfNoaXBODWoKRWg/edit" TargetMode="External"/><Relationship Id="rId169" Type="http://schemas.openxmlformats.org/officeDocument/2006/relationships/hyperlink" Target="https://docs.google.com/document/d/1sUXI3VdVOp0yNuGXE1Pao-OQRpJkFfNoaXBODWoKRWg/edit" TargetMode="External"/><Relationship Id="rId185" Type="http://schemas.openxmlformats.org/officeDocument/2006/relationships/hyperlink" Target="https://docs.google.com/document/d/1sUXI3VdVOp0yNuGXE1Pao-OQRpJkFfNoaXBODWoKRWg/edit" TargetMode="External"/><Relationship Id="rId4" Type="http://schemas.openxmlformats.org/officeDocument/2006/relationships/settings" Target="settings.xml"/><Relationship Id="rId9" Type="http://schemas.openxmlformats.org/officeDocument/2006/relationships/hyperlink" Target="https://drive.google.com/open?id=1ngX6Dw0fsA3HsS9y6BPUep3m6R0G66Rq" TargetMode="External"/><Relationship Id="rId180" Type="http://schemas.openxmlformats.org/officeDocument/2006/relationships/hyperlink" Target="https://docs.google.com/document/d/1sUXI3VdVOp0yNuGXE1Pao-OQRpJkFfNoaXBODWoKRWg/edit" TargetMode="External"/><Relationship Id="rId210" Type="http://schemas.openxmlformats.org/officeDocument/2006/relationships/hyperlink" Target="https://docs.google.com/document/d/1sUXI3VdVOp0yNuGXE1Pao-OQRpJkFfNoaXBODWoKRWg/edit" TargetMode="External"/><Relationship Id="rId215" Type="http://schemas.openxmlformats.org/officeDocument/2006/relationships/fontTable" Target="fontTable.xml"/><Relationship Id="rId26" Type="http://schemas.openxmlformats.org/officeDocument/2006/relationships/hyperlink" Target="https://www.gov.uk/government/publications/guidance-on-shielding-and-protecting-extremely-vulnerable-persons-from-covid-19" TargetMode="External"/><Relationship Id="rId47" Type="http://schemas.openxmlformats.org/officeDocument/2006/relationships/hyperlink" Target="https://northumberland365.sharepoint.com/:w:/s/StaffPortal/EZ8UvoW88aZCi74_cavsuuIBWlHIpnJFVMVn1mM_pulI3Q" TargetMode="External"/><Relationship Id="rId68" Type="http://schemas.openxmlformats.org/officeDocument/2006/relationships/hyperlink" Target="https://assets.publishing.service.gov.uk/government/uploads/system/uploads/attachment_data/file/875211/Putting_on_PPE_for_non-aerosol_generating_procedures_quick_guide.pdf" TargetMode="External"/><Relationship Id="rId89" Type="http://schemas.openxmlformats.org/officeDocument/2006/relationships/hyperlink" Target="https://www.gov.uk/government/publications/covid-19-stay-at-home-guidance" TargetMode="External"/><Relationship Id="rId112" Type="http://schemas.openxmlformats.org/officeDocument/2006/relationships/hyperlink" Target="https://www.gov.uk/government/collections/coronavirus-covid-19-guidance-for-schools-and-other-educational-settings" TargetMode="External"/><Relationship Id="rId133" Type="http://schemas.openxmlformats.org/officeDocument/2006/relationships/hyperlink" Target="https://docs.google.com/document/d/1sUXI3VdVOp0yNuGXE1Pao-OQRpJkFfNoaXBODWoKRWg/edit" TargetMode="External"/><Relationship Id="rId154" Type="http://schemas.openxmlformats.org/officeDocument/2006/relationships/hyperlink" Target="https://docs.google.com/document/d/1sUXI3VdVOp0yNuGXE1Pao-OQRpJkFfNoaXBODWoKRWg/edit" TargetMode="External"/><Relationship Id="rId175" Type="http://schemas.openxmlformats.org/officeDocument/2006/relationships/hyperlink" Target="https://docs.google.com/document/d/1sUXI3VdVOp0yNuGXE1Pao-OQRpJkFfNoaXBODWoKRWg/edit" TargetMode="External"/><Relationship Id="rId196" Type="http://schemas.openxmlformats.org/officeDocument/2006/relationships/hyperlink" Target="https://docs.google.com/document/d/1RhkhC7HPA666i309M1Tv_0SvdfVLeMoW5RxZzw2HTIY/edit" TargetMode="External"/><Relationship Id="rId200" Type="http://schemas.openxmlformats.org/officeDocument/2006/relationships/hyperlink" Target="https://docs.google.com/document/d/1sUXI3VdVOp0yNuGXE1Pao-OQRpJkFfNoaXBODWoKRWg/edit" TargetMode="External"/><Relationship Id="rId16" Type="http://schemas.openxmlformats.org/officeDocument/2006/relationships/hyperlink" Target="https://docs.google.com/document/d/1io_pUJ3BTip5mwlN7vgG26oTiFlVKTRQB7Ul-zELyw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16043</Words>
  <Characters>91450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4</cp:revision>
  <cp:lastPrinted>2021-03-04T18:30:00Z</cp:lastPrinted>
  <dcterms:created xsi:type="dcterms:W3CDTF">2021-03-04T18:32:00Z</dcterms:created>
  <dcterms:modified xsi:type="dcterms:W3CDTF">2021-03-25T10:44:00Z</dcterms:modified>
</cp:coreProperties>
</file>