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4139B" w:rsidRDefault="007D6F83">
      <w:pPr>
        <w:pBdr>
          <w:top w:val="nil"/>
          <w:left w:val="nil"/>
          <w:bottom w:val="nil"/>
          <w:right w:val="nil"/>
          <w:between w:val="nil"/>
        </w:pBdr>
        <w:tabs>
          <w:tab w:val="center" w:pos="7700"/>
          <w:tab w:val="right" w:pos="14040"/>
          <w:tab w:val="right" w:pos="15400"/>
        </w:tabs>
        <w:ind w:right="98"/>
        <w:jc w:val="center"/>
      </w:pPr>
      <w:r>
        <w:t xml:space="preserve">Northumberland County Council </w:t>
      </w:r>
    </w:p>
    <w:p w:rsidR="0004139B" w:rsidRDefault="007D6F83">
      <w:pPr>
        <w:pBdr>
          <w:top w:val="nil"/>
          <w:left w:val="nil"/>
          <w:bottom w:val="nil"/>
          <w:right w:val="nil"/>
          <w:between w:val="nil"/>
        </w:pBdr>
        <w:tabs>
          <w:tab w:val="center" w:pos="7700"/>
          <w:tab w:val="right" w:pos="14040"/>
          <w:tab w:val="right" w:pos="15400"/>
        </w:tabs>
        <w:ind w:right="98"/>
        <w:jc w:val="center"/>
        <w:rPr>
          <w:b/>
        </w:rPr>
      </w:pPr>
      <w:r>
        <w:rPr>
          <w:b/>
        </w:rPr>
        <w:t>JOB DESCRIPTION</w:t>
      </w:r>
    </w:p>
    <w:p w:rsidR="0004139B" w:rsidRDefault="0004139B">
      <w:pPr>
        <w:pBdr>
          <w:top w:val="nil"/>
          <w:left w:val="nil"/>
          <w:bottom w:val="nil"/>
          <w:right w:val="nil"/>
          <w:between w:val="nil"/>
        </w:pBdr>
        <w:rPr>
          <w:b/>
        </w:rPr>
      </w:pPr>
    </w:p>
    <w:tbl>
      <w:tblPr>
        <w:tblStyle w:val="a"/>
        <w:tblW w:w="144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5"/>
        <w:gridCol w:w="2710"/>
        <w:gridCol w:w="1659"/>
        <w:gridCol w:w="3191"/>
        <w:gridCol w:w="1553"/>
      </w:tblGrid>
      <w:tr w:rsidR="0004139B">
        <w:trPr>
          <w:trHeight w:val="260"/>
        </w:trPr>
        <w:tc>
          <w:tcPr>
            <w:tcW w:w="8056" w:type="dxa"/>
            <w:gridSpan w:val="2"/>
            <w:tcBorders>
              <w:top w:val="single" w:sz="4" w:space="0" w:color="000000"/>
              <w:right w:val="single" w:sz="4" w:space="0" w:color="000000"/>
            </w:tcBorders>
          </w:tcPr>
          <w:p w:rsidR="000E7552" w:rsidRDefault="007D6F83">
            <w:pPr>
              <w:pBdr>
                <w:top w:val="nil"/>
                <w:left w:val="nil"/>
                <w:bottom w:val="nil"/>
                <w:right w:val="nil"/>
                <w:between w:val="nil"/>
              </w:pBdr>
              <w:rPr>
                <w:b/>
              </w:rPr>
            </w:pPr>
            <w:r>
              <w:rPr>
                <w:b/>
              </w:rPr>
              <w:t>Post Title:</w:t>
            </w:r>
          </w:p>
          <w:p w:rsidR="0004139B" w:rsidRDefault="000E7552">
            <w:pPr>
              <w:pBdr>
                <w:top w:val="nil"/>
                <w:left w:val="nil"/>
                <w:bottom w:val="nil"/>
                <w:right w:val="nil"/>
                <w:between w:val="nil"/>
              </w:pBdr>
              <w:rPr>
                <w:b/>
              </w:rPr>
            </w:pPr>
            <w:r w:rsidRPr="000E7552">
              <w:rPr>
                <w:b/>
              </w:rPr>
              <w:t xml:space="preserve">EYFS Higher Level </w:t>
            </w:r>
            <w:r w:rsidR="007D6F83" w:rsidRPr="000E7552">
              <w:rPr>
                <w:b/>
              </w:rPr>
              <w:t>Teaching Assistant –Supporting and Delivering Learning</w:t>
            </w:r>
            <w:r w:rsidR="007D6F83">
              <w:t xml:space="preserve"> </w:t>
            </w:r>
          </w:p>
        </w:tc>
        <w:tc>
          <w:tcPr>
            <w:tcW w:w="4850" w:type="dxa"/>
            <w:gridSpan w:val="2"/>
            <w:tcBorders>
              <w:top w:val="single" w:sz="4" w:space="0" w:color="000000"/>
              <w:left w:val="single" w:sz="4" w:space="0" w:color="000000"/>
              <w:right w:val="single" w:sz="4" w:space="0" w:color="000000"/>
            </w:tcBorders>
          </w:tcPr>
          <w:p w:rsidR="0004139B" w:rsidRDefault="007D6F83">
            <w:pPr>
              <w:pBdr>
                <w:top w:val="nil"/>
                <w:left w:val="nil"/>
                <w:bottom w:val="nil"/>
                <w:right w:val="nil"/>
                <w:between w:val="nil"/>
              </w:pBdr>
              <w:rPr>
                <w:b/>
              </w:rPr>
            </w:pPr>
            <w:r>
              <w:rPr>
                <w:b/>
              </w:rPr>
              <w:t xml:space="preserve">Director/Service/Sector: </w:t>
            </w:r>
            <w:r>
              <w:t>Children’s Services</w:t>
            </w:r>
          </w:p>
        </w:tc>
        <w:tc>
          <w:tcPr>
            <w:tcW w:w="1553" w:type="dxa"/>
            <w:tcBorders>
              <w:top w:val="single" w:sz="4" w:space="0" w:color="000000"/>
              <w:left w:val="single" w:sz="4" w:space="0" w:color="000000"/>
              <w:right w:val="single" w:sz="4" w:space="0" w:color="000000"/>
            </w:tcBorders>
          </w:tcPr>
          <w:p w:rsidR="0004139B" w:rsidRDefault="007D6F83">
            <w:pPr>
              <w:pBdr>
                <w:top w:val="nil"/>
                <w:left w:val="nil"/>
                <w:bottom w:val="nil"/>
                <w:right w:val="nil"/>
                <w:between w:val="nil"/>
              </w:pBdr>
              <w:rPr>
                <w:b/>
              </w:rPr>
            </w:pPr>
            <w:r>
              <w:rPr>
                <w:b/>
              </w:rPr>
              <w:t>Office Use</w:t>
            </w:r>
          </w:p>
        </w:tc>
      </w:tr>
      <w:tr w:rsidR="0004139B">
        <w:trPr>
          <w:trHeight w:val="380"/>
        </w:trPr>
        <w:tc>
          <w:tcPr>
            <w:tcW w:w="8056" w:type="dxa"/>
            <w:gridSpan w:val="2"/>
            <w:tcBorders>
              <w:right w:val="single" w:sz="4" w:space="0" w:color="000000"/>
            </w:tcBorders>
          </w:tcPr>
          <w:p w:rsidR="0004139B" w:rsidRDefault="007D6F83">
            <w:pPr>
              <w:pBdr>
                <w:top w:val="nil"/>
                <w:left w:val="nil"/>
                <w:bottom w:val="nil"/>
                <w:right w:val="nil"/>
                <w:between w:val="nil"/>
              </w:pBdr>
              <w:rPr>
                <w:b/>
              </w:rPr>
            </w:pPr>
            <w:r>
              <w:rPr>
                <w:b/>
              </w:rPr>
              <w:t xml:space="preserve">Band: </w:t>
            </w:r>
            <w:r>
              <w:t>5</w:t>
            </w:r>
          </w:p>
        </w:tc>
        <w:tc>
          <w:tcPr>
            <w:tcW w:w="4850" w:type="dxa"/>
            <w:gridSpan w:val="2"/>
            <w:tcBorders>
              <w:left w:val="single" w:sz="4" w:space="0" w:color="000000"/>
              <w:right w:val="single" w:sz="4" w:space="0" w:color="000000"/>
            </w:tcBorders>
          </w:tcPr>
          <w:p w:rsidR="0004139B" w:rsidRDefault="007D6F83">
            <w:pPr>
              <w:pBdr>
                <w:top w:val="nil"/>
                <w:left w:val="nil"/>
                <w:bottom w:val="nil"/>
                <w:right w:val="nil"/>
                <w:between w:val="nil"/>
              </w:pBdr>
              <w:rPr>
                <w:b/>
              </w:rPr>
            </w:pPr>
            <w:r>
              <w:rPr>
                <w:b/>
              </w:rPr>
              <w:t>Workplace:</w:t>
            </w:r>
            <w:r w:rsidR="000E7552">
              <w:rPr>
                <w:b/>
              </w:rPr>
              <w:t xml:space="preserve"> Belford Primary School  </w:t>
            </w:r>
          </w:p>
        </w:tc>
        <w:tc>
          <w:tcPr>
            <w:tcW w:w="1553" w:type="dxa"/>
            <w:vMerge w:val="restart"/>
            <w:tcBorders>
              <w:left w:val="single" w:sz="4" w:space="0" w:color="000000"/>
              <w:right w:val="single" w:sz="4" w:space="0" w:color="000000"/>
            </w:tcBorders>
          </w:tcPr>
          <w:p w:rsidR="0004139B" w:rsidRDefault="007D6F83">
            <w:pPr>
              <w:pBdr>
                <w:top w:val="nil"/>
                <w:left w:val="nil"/>
                <w:bottom w:val="nil"/>
                <w:right w:val="nil"/>
                <w:between w:val="nil"/>
              </w:pBdr>
            </w:pPr>
            <w:r>
              <w:t>JE ref: SG20</w:t>
            </w:r>
          </w:p>
          <w:p w:rsidR="0004139B" w:rsidRDefault="007D6F83">
            <w:pPr>
              <w:pBdr>
                <w:top w:val="nil"/>
                <w:left w:val="nil"/>
                <w:bottom w:val="nil"/>
                <w:right w:val="nil"/>
                <w:between w:val="nil"/>
              </w:pBdr>
              <w:rPr>
                <w:b/>
              </w:rPr>
            </w:pPr>
            <w:r>
              <w:t>HRMS ref:</w:t>
            </w:r>
          </w:p>
        </w:tc>
      </w:tr>
      <w:tr w:rsidR="0004139B">
        <w:trPr>
          <w:trHeight w:val="380"/>
        </w:trPr>
        <w:tc>
          <w:tcPr>
            <w:tcW w:w="8056" w:type="dxa"/>
            <w:gridSpan w:val="2"/>
            <w:tcBorders>
              <w:bottom w:val="single" w:sz="4" w:space="0" w:color="000000"/>
              <w:right w:val="single" w:sz="4" w:space="0" w:color="000000"/>
            </w:tcBorders>
          </w:tcPr>
          <w:p w:rsidR="0004139B" w:rsidRDefault="007D6F83">
            <w:pPr>
              <w:pBdr>
                <w:top w:val="nil"/>
                <w:left w:val="nil"/>
                <w:bottom w:val="nil"/>
                <w:right w:val="nil"/>
                <w:between w:val="nil"/>
              </w:pBdr>
              <w:rPr>
                <w:b/>
              </w:rPr>
            </w:pPr>
            <w:r>
              <w:rPr>
                <w:b/>
              </w:rPr>
              <w:t>Responsible to:</w:t>
            </w:r>
            <w:r w:rsidR="000E7552">
              <w:rPr>
                <w:b/>
              </w:rPr>
              <w:t xml:space="preserve"> </w:t>
            </w:r>
            <w:r w:rsidR="000E7552" w:rsidRPr="000E7552">
              <w:rPr>
                <w:b/>
              </w:rPr>
              <w:t>Headteacher at Belford Primary School</w:t>
            </w:r>
            <w:r w:rsidR="000E7552">
              <w:t xml:space="preserve"> </w:t>
            </w:r>
            <w:r>
              <w:rPr>
                <w:b/>
              </w:rPr>
              <w:tab/>
            </w:r>
          </w:p>
        </w:tc>
        <w:tc>
          <w:tcPr>
            <w:tcW w:w="1659" w:type="dxa"/>
            <w:tcBorders>
              <w:left w:val="single" w:sz="4" w:space="0" w:color="000000"/>
              <w:bottom w:val="single" w:sz="4" w:space="0" w:color="000000"/>
              <w:right w:val="single" w:sz="4" w:space="0" w:color="000000"/>
            </w:tcBorders>
          </w:tcPr>
          <w:p w:rsidR="0004139B" w:rsidRDefault="007D6F83">
            <w:pPr>
              <w:pBdr>
                <w:top w:val="nil"/>
                <w:left w:val="nil"/>
                <w:bottom w:val="nil"/>
                <w:right w:val="nil"/>
                <w:between w:val="nil"/>
              </w:pBdr>
              <w:rPr>
                <w:b/>
              </w:rPr>
            </w:pPr>
            <w:r>
              <w:rPr>
                <w:b/>
              </w:rPr>
              <w:t>Date:</w:t>
            </w:r>
            <w:r w:rsidR="000E7552">
              <w:rPr>
                <w:b/>
              </w:rPr>
              <w:t>22.09.25</w:t>
            </w:r>
          </w:p>
        </w:tc>
        <w:tc>
          <w:tcPr>
            <w:tcW w:w="3191" w:type="dxa"/>
            <w:tcBorders>
              <w:left w:val="single" w:sz="4" w:space="0" w:color="000000"/>
              <w:bottom w:val="single" w:sz="4" w:space="0" w:color="000000"/>
              <w:right w:val="single" w:sz="4" w:space="0" w:color="000000"/>
            </w:tcBorders>
          </w:tcPr>
          <w:p w:rsidR="0004139B" w:rsidRDefault="007D6F83">
            <w:pPr>
              <w:pBdr>
                <w:top w:val="nil"/>
                <w:left w:val="nil"/>
                <w:bottom w:val="nil"/>
                <w:right w:val="nil"/>
                <w:between w:val="nil"/>
              </w:pBdr>
              <w:rPr>
                <w:b/>
              </w:rPr>
            </w:pPr>
            <w:r>
              <w:rPr>
                <w:b/>
              </w:rPr>
              <w:t>Manager Level:</w:t>
            </w:r>
          </w:p>
        </w:tc>
        <w:tc>
          <w:tcPr>
            <w:tcW w:w="1553" w:type="dxa"/>
            <w:vMerge/>
            <w:tcBorders>
              <w:left w:val="single" w:sz="4" w:space="0" w:color="000000"/>
              <w:right w:val="single" w:sz="4" w:space="0" w:color="000000"/>
            </w:tcBorders>
          </w:tcPr>
          <w:p w:rsidR="0004139B" w:rsidRDefault="0004139B">
            <w:pPr>
              <w:pBdr>
                <w:top w:val="nil"/>
                <w:left w:val="nil"/>
                <w:bottom w:val="nil"/>
                <w:right w:val="nil"/>
                <w:between w:val="nil"/>
              </w:pBdr>
            </w:pPr>
          </w:p>
        </w:tc>
      </w:tr>
      <w:tr w:rsidR="0004139B">
        <w:tc>
          <w:tcPr>
            <w:tcW w:w="14459" w:type="dxa"/>
            <w:gridSpan w:val="5"/>
            <w:tcBorders>
              <w:bottom w:val="single" w:sz="4" w:space="0" w:color="000000"/>
            </w:tcBorders>
          </w:tcPr>
          <w:p w:rsidR="0004139B" w:rsidRDefault="007D6F83">
            <w:pPr>
              <w:pBdr>
                <w:top w:val="nil"/>
                <w:left w:val="nil"/>
                <w:bottom w:val="nil"/>
                <w:right w:val="nil"/>
                <w:between w:val="nil"/>
              </w:pBdr>
              <w:rPr>
                <w:b/>
              </w:rPr>
            </w:pPr>
            <w:r>
              <w:rPr>
                <w:b/>
              </w:rPr>
              <w:t xml:space="preserve">Responsible for: </w:t>
            </w:r>
            <w:r>
              <w:t>TAS</w:t>
            </w:r>
          </w:p>
        </w:tc>
      </w:tr>
      <w:tr w:rsidR="0004139B">
        <w:tc>
          <w:tcPr>
            <w:tcW w:w="14459" w:type="dxa"/>
            <w:gridSpan w:val="5"/>
            <w:tcBorders>
              <w:bottom w:val="single" w:sz="4" w:space="0" w:color="000000"/>
            </w:tcBorders>
          </w:tcPr>
          <w:p w:rsidR="0004139B" w:rsidRDefault="007D6F83">
            <w:pPr>
              <w:pBdr>
                <w:top w:val="nil"/>
                <w:left w:val="nil"/>
                <w:bottom w:val="nil"/>
                <w:right w:val="nil"/>
                <w:between w:val="nil"/>
              </w:pBdr>
              <w:rPr>
                <w:b/>
              </w:rPr>
            </w:pPr>
            <w:r>
              <w:rPr>
                <w:b/>
              </w:rPr>
              <w:t xml:space="preserve">Job Purpose:  </w:t>
            </w:r>
            <w:r>
              <w:t>To work under an agreed system of supervision and take the lead role within the school to address the needs of pupils who need particular help to overcome barriers to learning.</w:t>
            </w:r>
            <w:r>
              <w:rPr>
                <w:b/>
              </w:rPr>
              <w:t xml:space="preserve"> </w:t>
            </w:r>
          </w:p>
        </w:tc>
      </w:tr>
      <w:tr w:rsidR="0004139B">
        <w:trPr>
          <w:trHeight w:val="300"/>
        </w:trPr>
        <w:tc>
          <w:tcPr>
            <w:tcW w:w="5346" w:type="dxa"/>
            <w:tcBorders>
              <w:top w:val="single" w:sz="4" w:space="0" w:color="000000"/>
              <w:bottom w:val="single" w:sz="4" w:space="0" w:color="000000"/>
              <w:right w:val="nil"/>
            </w:tcBorders>
          </w:tcPr>
          <w:p w:rsidR="0004139B" w:rsidRDefault="007D6F83">
            <w:pPr>
              <w:pBdr>
                <w:top w:val="nil"/>
                <w:left w:val="nil"/>
                <w:bottom w:val="nil"/>
                <w:right w:val="nil"/>
                <w:between w:val="nil"/>
              </w:pBdr>
              <w:rPr>
                <w:b/>
              </w:rPr>
            </w:pPr>
            <w:r>
              <w:rPr>
                <w:b/>
              </w:rPr>
              <w:t>Resources</w:t>
            </w:r>
          </w:p>
        </w:tc>
        <w:tc>
          <w:tcPr>
            <w:tcW w:w="2710" w:type="dxa"/>
            <w:tcBorders>
              <w:top w:val="single" w:sz="4" w:space="0" w:color="000000"/>
              <w:left w:val="nil"/>
              <w:bottom w:val="single" w:sz="4" w:space="0" w:color="000000"/>
              <w:right w:val="single" w:sz="4" w:space="0" w:color="000000"/>
            </w:tcBorders>
          </w:tcPr>
          <w:p w:rsidR="0004139B" w:rsidRDefault="007D6F83">
            <w:pPr>
              <w:pBdr>
                <w:top w:val="nil"/>
                <w:left w:val="nil"/>
                <w:bottom w:val="nil"/>
                <w:right w:val="nil"/>
                <w:between w:val="nil"/>
              </w:pBdr>
              <w:jc w:val="right"/>
            </w:pPr>
            <w:r>
              <w:t>Staff</w:t>
            </w:r>
          </w:p>
        </w:tc>
        <w:tc>
          <w:tcPr>
            <w:tcW w:w="6403" w:type="dxa"/>
            <w:gridSpan w:val="3"/>
            <w:tcBorders>
              <w:top w:val="single" w:sz="4" w:space="0" w:color="000000"/>
              <w:left w:val="single" w:sz="4" w:space="0" w:color="000000"/>
              <w:bottom w:val="single" w:sz="4" w:space="0" w:color="000000"/>
              <w:right w:val="single" w:sz="4" w:space="0" w:color="000000"/>
            </w:tcBorders>
          </w:tcPr>
          <w:p w:rsidR="0004139B" w:rsidRDefault="007D6F83">
            <w:pPr>
              <w:pBdr>
                <w:top w:val="nil"/>
                <w:left w:val="nil"/>
                <w:bottom w:val="nil"/>
                <w:right w:val="nil"/>
                <w:between w:val="nil"/>
              </w:pBdr>
            </w:pPr>
            <w:r>
              <w:t xml:space="preserve">Supervision of </w:t>
            </w:r>
            <w:proofErr w:type="gramStart"/>
            <w:r>
              <w:t>other</w:t>
            </w:r>
            <w:proofErr w:type="gramEnd"/>
            <w:r>
              <w:t xml:space="preserve"> TA’s</w:t>
            </w:r>
          </w:p>
        </w:tc>
      </w:tr>
      <w:tr w:rsidR="0004139B">
        <w:trPr>
          <w:trHeight w:val="300"/>
        </w:trPr>
        <w:tc>
          <w:tcPr>
            <w:tcW w:w="8056" w:type="dxa"/>
            <w:gridSpan w:val="2"/>
            <w:tcBorders>
              <w:top w:val="single" w:sz="4" w:space="0" w:color="000000"/>
            </w:tcBorders>
          </w:tcPr>
          <w:p w:rsidR="0004139B" w:rsidRDefault="007D6F83">
            <w:pPr>
              <w:pBdr>
                <w:top w:val="nil"/>
                <w:left w:val="nil"/>
                <w:bottom w:val="nil"/>
                <w:right w:val="nil"/>
                <w:between w:val="nil"/>
              </w:pBdr>
              <w:jc w:val="right"/>
            </w:pPr>
            <w:r>
              <w:t>Finance</w:t>
            </w:r>
          </w:p>
        </w:tc>
        <w:tc>
          <w:tcPr>
            <w:tcW w:w="6403" w:type="dxa"/>
            <w:gridSpan w:val="3"/>
            <w:tcBorders>
              <w:top w:val="single" w:sz="4" w:space="0" w:color="000000"/>
              <w:right w:val="single" w:sz="4" w:space="0" w:color="000000"/>
            </w:tcBorders>
          </w:tcPr>
          <w:p w:rsidR="0004139B" w:rsidRDefault="007D6F83">
            <w:pPr>
              <w:pBdr>
                <w:top w:val="nil"/>
                <w:left w:val="nil"/>
                <w:bottom w:val="nil"/>
                <w:right w:val="nil"/>
                <w:between w:val="nil"/>
              </w:pBdr>
            </w:pPr>
            <w:r>
              <w:t>Not Applicable</w:t>
            </w:r>
          </w:p>
        </w:tc>
      </w:tr>
      <w:tr w:rsidR="0004139B">
        <w:trPr>
          <w:trHeight w:val="300"/>
        </w:trPr>
        <w:tc>
          <w:tcPr>
            <w:tcW w:w="8056" w:type="dxa"/>
            <w:gridSpan w:val="2"/>
            <w:tcBorders>
              <w:bottom w:val="single" w:sz="4" w:space="0" w:color="000000"/>
            </w:tcBorders>
          </w:tcPr>
          <w:p w:rsidR="0004139B" w:rsidRDefault="007D6F83">
            <w:pPr>
              <w:pBdr>
                <w:top w:val="nil"/>
                <w:left w:val="nil"/>
                <w:bottom w:val="nil"/>
                <w:right w:val="nil"/>
                <w:between w:val="nil"/>
              </w:pBdr>
              <w:jc w:val="right"/>
            </w:pPr>
            <w:r>
              <w:t>Physical</w:t>
            </w:r>
          </w:p>
        </w:tc>
        <w:tc>
          <w:tcPr>
            <w:tcW w:w="6403" w:type="dxa"/>
            <w:gridSpan w:val="3"/>
            <w:tcBorders>
              <w:bottom w:val="single" w:sz="4" w:space="0" w:color="000000"/>
            </w:tcBorders>
          </w:tcPr>
          <w:p w:rsidR="0004139B" w:rsidRDefault="007D6F83">
            <w:pPr>
              <w:pBdr>
                <w:top w:val="nil"/>
                <w:left w:val="nil"/>
                <w:bottom w:val="nil"/>
                <w:right w:val="nil"/>
                <w:between w:val="nil"/>
              </w:pBdr>
            </w:pPr>
            <w:r>
              <w:t>Responsibility for equipment and materials relating to role.</w:t>
            </w:r>
          </w:p>
        </w:tc>
      </w:tr>
      <w:tr w:rsidR="0004139B">
        <w:trPr>
          <w:trHeight w:val="300"/>
        </w:trPr>
        <w:tc>
          <w:tcPr>
            <w:tcW w:w="8056" w:type="dxa"/>
            <w:gridSpan w:val="2"/>
            <w:tcBorders>
              <w:bottom w:val="single" w:sz="4" w:space="0" w:color="000000"/>
            </w:tcBorders>
          </w:tcPr>
          <w:p w:rsidR="0004139B" w:rsidRDefault="007D6F83">
            <w:pPr>
              <w:pBdr>
                <w:top w:val="nil"/>
                <w:left w:val="nil"/>
                <w:bottom w:val="nil"/>
                <w:right w:val="nil"/>
                <w:between w:val="nil"/>
              </w:pBdr>
              <w:jc w:val="right"/>
            </w:pPr>
            <w:r>
              <w:t>Clients</w:t>
            </w:r>
          </w:p>
        </w:tc>
        <w:tc>
          <w:tcPr>
            <w:tcW w:w="6403" w:type="dxa"/>
            <w:gridSpan w:val="3"/>
            <w:tcBorders>
              <w:bottom w:val="single" w:sz="4" w:space="0" w:color="000000"/>
            </w:tcBorders>
          </w:tcPr>
          <w:p w:rsidR="0004139B" w:rsidRDefault="007D6F83">
            <w:pPr>
              <w:pBdr>
                <w:top w:val="nil"/>
                <w:left w:val="nil"/>
                <w:bottom w:val="nil"/>
                <w:right w:val="nil"/>
                <w:between w:val="nil"/>
              </w:pBdr>
            </w:pPr>
            <w:r>
              <w:t xml:space="preserve">‘One to One’ classes and support to relevant school pupils. </w:t>
            </w:r>
          </w:p>
        </w:tc>
      </w:tr>
      <w:tr w:rsidR="0004139B">
        <w:tc>
          <w:tcPr>
            <w:tcW w:w="14459" w:type="dxa"/>
            <w:gridSpan w:val="5"/>
            <w:tcBorders>
              <w:top w:val="single" w:sz="4" w:space="0" w:color="000000"/>
            </w:tcBorders>
          </w:tcPr>
          <w:p w:rsidR="0004139B" w:rsidRDefault="007D6F83">
            <w:pPr>
              <w:pBdr>
                <w:top w:val="nil"/>
                <w:left w:val="nil"/>
                <w:bottom w:val="nil"/>
                <w:right w:val="nil"/>
                <w:between w:val="nil"/>
              </w:pBdr>
              <w:rPr>
                <w:b/>
                <w:u w:val="single"/>
              </w:rPr>
            </w:pPr>
            <w:r>
              <w:rPr>
                <w:b/>
                <w:u w:val="single"/>
              </w:rPr>
              <w:t>Duties and key result areas:</w:t>
            </w:r>
          </w:p>
          <w:p w:rsidR="0004139B" w:rsidRDefault="0004139B">
            <w:pPr>
              <w:pBdr>
                <w:top w:val="nil"/>
                <w:left w:val="nil"/>
                <w:bottom w:val="nil"/>
                <w:right w:val="nil"/>
                <w:between w:val="nil"/>
              </w:pBdr>
              <w:rPr>
                <w:b/>
              </w:rPr>
            </w:pPr>
          </w:p>
          <w:p w:rsidR="0004139B" w:rsidRDefault="007D6F83">
            <w:pPr>
              <w:pBdr>
                <w:top w:val="nil"/>
                <w:left w:val="nil"/>
                <w:bottom w:val="nil"/>
                <w:right w:val="nil"/>
                <w:between w:val="nil"/>
              </w:pBdr>
              <w:jc w:val="both"/>
            </w:pPr>
            <w:r>
              <w:rPr>
                <w:b/>
              </w:rPr>
              <w:t>Support for Pupils</w:t>
            </w:r>
          </w:p>
          <w:p w:rsidR="0004139B" w:rsidRDefault="007D6F83">
            <w:pPr>
              <w:pBdr>
                <w:top w:val="nil"/>
                <w:left w:val="nil"/>
                <w:bottom w:val="nil"/>
                <w:right w:val="nil"/>
                <w:between w:val="nil"/>
              </w:pBdr>
              <w:jc w:val="both"/>
            </w:pPr>
            <w:r>
              <w:rPr>
                <w:b/>
              </w:rPr>
              <w:t> </w:t>
            </w:r>
          </w:p>
          <w:p w:rsidR="0004139B" w:rsidRDefault="007D6F83">
            <w:pPr>
              <w:pBdr>
                <w:top w:val="nil"/>
                <w:left w:val="nil"/>
                <w:bottom w:val="nil"/>
                <w:right w:val="nil"/>
                <w:between w:val="nil"/>
              </w:pBdr>
              <w:jc w:val="both"/>
            </w:pPr>
            <w:r>
              <w:t>1. Assess the needs of pupils and use detailed knowledge and specialist skills to support pupils learning.</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2. Develop and implement individual education plans.</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3. Establish productive relationships with pupils, acting as a role model and responding to the needs of each individual child, acting as a role model and setting high expectations.</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4. To actively promote inclusive practice within the classroom setting to ensure acceptance of all children.</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5. Encourage children to play and interact with one another.</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6. Support pupils consistently whilst recognising and responding to their individual needs.</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 xml:space="preserve">7. To have challenging expectations that encourages children to act independently and build </w:t>
            </w:r>
            <w:proofErr w:type="spellStart"/>
            <w:r>
              <w:t>self esteem</w:t>
            </w:r>
            <w:proofErr w:type="spellEnd"/>
            <w:r>
              <w:t>.</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rPr>
                <w:b/>
              </w:rPr>
            </w:pPr>
            <w:r>
              <w:t>8. Provide feedback to pupils in relation to progress and achievement</w:t>
            </w:r>
          </w:p>
          <w:p w:rsidR="0004139B" w:rsidRDefault="0004139B">
            <w:pPr>
              <w:pBdr>
                <w:top w:val="nil"/>
                <w:left w:val="nil"/>
                <w:bottom w:val="nil"/>
                <w:right w:val="nil"/>
                <w:between w:val="nil"/>
              </w:pBdr>
              <w:rPr>
                <w:b/>
              </w:rPr>
            </w:pPr>
          </w:p>
          <w:p w:rsidR="0004139B" w:rsidRDefault="007D6F83">
            <w:pPr>
              <w:pBdr>
                <w:top w:val="nil"/>
                <w:left w:val="nil"/>
                <w:bottom w:val="nil"/>
                <w:right w:val="nil"/>
                <w:between w:val="nil"/>
              </w:pBdr>
              <w:jc w:val="both"/>
            </w:pPr>
            <w:r>
              <w:rPr>
                <w:b/>
              </w:rPr>
              <w:t>Support for the Teacher</w:t>
            </w:r>
          </w:p>
          <w:p w:rsidR="0004139B" w:rsidRDefault="007D6F83">
            <w:pPr>
              <w:pBdr>
                <w:top w:val="nil"/>
                <w:left w:val="nil"/>
                <w:bottom w:val="nil"/>
                <w:right w:val="nil"/>
                <w:between w:val="nil"/>
              </w:pBdr>
              <w:jc w:val="both"/>
            </w:pPr>
            <w:r>
              <w:rPr>
                <w:b/>
              </w:rPr>
              <w:t> </w:t>
            </w:r>
          </w:p>
          <w:p w:rsidR="0004139B" w:rsidRDefault="007D6F83">
            <w:pPr>
              <w:pBdr>
                <w:top w:val="nil"/>
                <w:left w:val="nil"/>
                <w:bottom w:val="nil"/>
                <w:right w:val="nil"/>
                <w:between w:val="nil"/>
              </w:pBdr>
              <w:jc w:val="both"/>
            </w:pPr>
            <w:r>
              <w:t>1.   Organise and manage appropriate learning environments and resources for learning</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2.   Within an agreed system of supervision, plan challenging teaching and learning objectives and evaluate and adjust learning plans as appropriate.</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 xml:space="preserve">3.   Monitor and evaluate pupils’ responses to learning activities through observation and planned recording of achievement against agreed, </w:t>
            </w:r>
          </w:p>
          <w:p w:rsidR="0004139B" w:rsidRDefault="007D6F83">
            <w:pPr>
              <w:pBdr>
                <w:top w:val="nil"/>
                <w:left w:val="nil"/>
                <w:bottom w:val="nil"/>
                <w:right w:val="nil"/>
                <w:between w:val="nil"/>
              </w:pBdr>
              <w:jc w:val="both"/>
            </w:pPr>
            <w:r>
              <w:t xml:space="preserve">      Pre-determined, learning objectives.</w:t>
            </w:r>
          </w:p>
          <w:p w:rsidR="0004139B" w:rsidRDefault="007D6F83">
            <w:pPr>
              <w:pBdr>
                <w:top w:val="nil"/>
                <w:left w:val="nil"/>
                <w:bottom w:val="nil"/>
                <w:right w:val="nil"/>
                <w:between w:val="nil"/>
              </w:pBdr>
              <w:jc w:val="both"/>
            </w:pPr>
            <w:r>
              <w:lastRenderedPageBreak/>
              <w:t> </w:t>
            </w:r>
          </w:p>
          <w:p w:rsidR="0004139B" w:rsidRDefault="007D6F83">
            <w:pPr>
              <w:pBdr>
                <w:top w:val="nil"/>
                <w:left w:val="nil"/>
                <w:bottom w:val="nil"/>
                <w:right w:val="nil"/>
                <w:between w:val="nil"/>
              </w:pBdr>
              <w:jc w:val="both"/>
            </w:pPr>
            <w:r>
              <w:t xml:space="preserve">4.   Provide the teacher with accurate and objective </w:t>
            </w:r>
            <w:proofErr w:type="spellStart"/>
            <w:r>
              <w:t>feed back</w:t>
            </w:r>
            <w:proofErr w:type="spellEnd"/>
            <w:r>
              <w:t xml:space="preserve"> on pupil progress and other matters, ensuring the availability of supporting evidence.</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5.   Undertake the maintenance of pupils’ records and accurately record achievement.</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6.   Support the teacher in the management of pupil behaviour.</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7.   Establish constructive relationships with parents and carers and participate in feedback sessions as directed.</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8.   Administer and mark tests and invigilate exams.</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9.   Undertake the marking of pupils’ work.</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pPr>
            <w:r>
              <w:t>10. Produce lesson plans, work sheets etc.</w:t>
            </w:r>
          </w:p>
          <w:p w:rsidR="0004139B" w:rsidRDefault="0004139B">
            <w:pPr>
              <w:pBdr>
                <w:top w:val="nil"/>
                <w:left w:val="nil"/>
                <w:bottom w:val="nil"/>
                <w:right w:val="nil"/>
                <w:between w:val="nil"/>
              </w:pBdr>
            </w:pPr>
          </w:p>
          <w:p w:rsidR="0004139B" w:rsidRDefault="0004139B">
            <w:pPr>
              <w:pBdr>
                <w:top w:val="nil"/>
                <w:left w:val="nil"/>
                <w:bottom w:val="nil"/>
                <w:right w:val="nil"/>
                <w:between w:val="nil"/>
              </w:pBdr>
            </w:pPr>
          </w:p>
          <w:p w:rsidR="0004139B" w:rsidRDefault="007D6F83">
            <w:pPr>
              <w:pBdr>
                <w:top w:val="nil"/>
                <w:left w:val="nil"/>
                <w:bottom w:val="nil"/>
                <w:right w:val="nil"/>
                <w:between w:val="nil"/>
              </w:pBdr>
              <w:jc w:val="both"/>
            </w:pPr>
            <w:r>
              <w:rPr>
                <w:b/>
              </w:rPr>
              <w:t>Support for the Curriculum</w:t>
            </w:r>
          </w:p>
          <w:p w:rsidR="0004139B" w:rsidRDefault="007D6F83">
            <w:pPr>
              <w:pBdr>
                <w:top w:val="nil"/>
                <w:left w:val="nil"/>
                <w:bottom w:val="nil"/>
                <w:right w:val="nil"/>
                <w:between w:val="nil"/>
              </w:pBdr>
              <w:jc w:val="both"/>
            </w:pPr>
            <w:r>
              <w:rPr>
                <w:b/>
              </w:rPr>
              <w:t> </w:t>
            </w:r>
          </w:p>
          <w:p w:rsidR="0004139B" w:rsidRDefault="007D6F83">
            <w:pPr>
              <w:pBdr>
                <w:top w:val="nil"/>
                <w:left w:val="nil"/>
                <w:bottom w:val="nil"/>
                <w:right w:val="nil"/>
                <w:between w:val="nil"/>
              </w:pBdr>
              <w:jc w:val="both"/>
            </w:pPr>
            <w:r>
              <w:t>1.   Deliver learning activities to pupils within an agreed framework of supervision, adjusting activities to meet pupil needs</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 xml:space="preserve">2.   Deliver local and national learning strategies and make effective use of opportunities provided by other learning activities to support the development </w:t>
            </w:r>
          </w:p>
          <w:p w:rsidR="0004139B" w:rsidRDefault="007D6F83">
            <w:pPr>
              <w:pBdr>
                <w:top w:val="nil"/>
                <w:left w:val="nil"/>
                <w:bottom w:val="nil"/>
                <w:right w:val="nil"/>
                <w:between w:val="nil"/>
              </w:pBdr>
              <w:jc w:val="both"/>
            </w:pPr>
            <w:r>
              <w:t xml:space="preserve">      of relevant skills</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3.   Support use of ICT in learning and develop pupils’ competence and independence in its use.</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4.   Help pupils access learning activities through specialist support.</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5.   Advise on appropriate deployment and use of specialist equipment or resources</w:t>
            </w:r>
          </w:p>
          <w:p w:rsidR="0004139B" w:rsidRDefault="0004139B">
            <w:pPr>
              <w:pBdr>
                <w:top w:val="nil"/>
                <w:left w:val="nil"/>
                <w:bottom w:val="nil"/>
                <w:right w:val="nil"/>
                <w:between w:val="nil"/>
              </w:pBdr>
            </w:pPr>
          </w:p>
          <w:p w:rsidR="0004139B" w:rsidRDefault="0004139B">
            <w:pPr>
              <w:pBdr>
                <w:top w:val="nil"/>
                <w:left w:val="nil"/>
                <w:bottom w:val="nil"/>
                <w:right w:val="nil"/>
                <w:between w:val="nil"/>
              </w:pBdr>
            </w:pPr>
          </w:p>
          <w:p w:rsidR="0004139B" w:rsidRDefault="007D6F83">
            <w:pPr>
              <w:pBdr>
                <w:top w:val="nil"/>
                <w:left w:val="nil"/>
                <w:bottom w:val="nil"/>
                <w:right w:val="nil"/>
                <w:between w:val="nil"/>
              </w:pBdr>
              <w:jc w:val="both"/>
            </w:pPr>
            <w:r>
              <w:rPr>
                <w:b/>
              </w:rPr>
              <w:t>Support for the School</w:t>
            </w:r>
          </w:p>
          <w:p w:rsidR="0004139B" w:rsidRDefault="007D6F83">
            <w:pPr>
              <w:pBdr>
                <w:top w:val="nil"/>
                <w:left w:val="nil"/>
                <w:bottom w:val="nil"/>
                <w:right w:val="nil"/>
                <w:between w:val="nil"/>
              </w:pBdr>
              <w:jc w:val="both"/>
            </w:pPr>
            <w:r>
              <w:rPr>
                <w:b/>
              </w:rPr>
              <w:t> </w:t>
            </w:r>
          </w:p>
          <w:p w:rsidR="0004139B" w:rsidRDefault="007D6F83">
            <w:pPr>
              <w:pBdr>
                <w:top w:val="nil"/>
                <w:left w:val="nil"/>
                <w:bottom w:val="nil"/>
                <w:right w:val="nil"/>
                <w:between w:val="nil"/>
              </w:pBdr>
              <w:jc w:val="both"/>
            </w:pPr>
            <w:r>
              <w:t>1.   Comply with all school policies and contribute to the development of policy relating to:</w:t>
            </w:r>
          </w:p>
          <w:p w:rsidR="0004139B" w:rsidRDefault="007D6F83">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Health and Safety</w:t>
            </w:r>
          </w:p>
          <w:p w:rsidR="0004139B" w:rsidRDefault="007D6F83">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Equal Opportunities</w:t>
            </w:r>
          </w:p>
          <w:p w:rsidR="0004139B" w:rsidRDefault="007D6F83">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Child Protection</w:t>
            </w:r>
          </w:p>
          <w:p w:rsidR="0004139B" w:rsidRDefault="007D6F83">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Confidentiality and data protection.</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2.   Work in such as to promote the ethos and vision of the school.</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3.   Participate in training and development, and activities that contribute to the management of performance.</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 xml:space="preserve">4.   Assist with the management of pupils outside the classroom e.g. lunch times and outside the school e.g. school trips as directed by the class teacher </w:t>
            </w:r>
          </w:p>
          <w:p w:rsidR="0004139B" w:rsidRDefault="007D6F83">
            <w:pPr>
              <w:pBdr>
                <w:top w:val="nil"/>
                <w:left w:val="nil"/>
                <w:bottom w:val="nil"/>
                <w:right w:val="nil"/>
                <w:between w:val="nil"/>
              </w:pBdr>
              <w:jc w:val="both"/>
            </w:pPr>
            <w:r>
              <w:t xml:space="preserve">      and member of the school’s management.</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5.   Attend and participate in regular meetings</w:t>
            </w:r>
          </w:p>
          <w:p w:rsidR="0004139B" w:rsidRDefault="007D6F83">
            <w:pPr>
              <w:pBdr>
                <w:top w:val="nil"/>
                <w:left w:val="nil"/>
                <w:bottom w:val="nil"/>
                <w:right w:val="nil"/>
                <w:between w:val="nil"/>
              </w:pBdr>
              <w:jc w:val="both"/>
            </w:pPr>
            <w:r>
              <w:lastRenderedPageBreak/>
              <w:t> </w:t>
            </w:r>
          </w:p>
          <w:p w:rsidR="0004139B" w:rsidRDefault="007D6F83">
            <w:pPr>
              <w:pBdr>
                <w:top w:val="nil"/>
                <w:left w:val="nil"/>
                <w:bottom w:val="nil"/>
                <w:right w:val="nil"/>
                <w:between w:val="nil"/>
              </w:pBdr>
              <w:jc w:val="both"/>
            </w:pPr>
            <w:r>
              <w:t>6.   Take the initiative, as appropriate, in developing multi agency contacts to support the learning and development of children.</w:t>
            </w:r>
          </w:p>
          <w:p w:rsidR="0004139B" w:rsidRDefault="0004139B">
            <w:pPr>
              <w:pBdr>
                <w:top w:val="nil"/>
                <w:left w:val="nil"/>
                <w:bottom w:val="nil"/>
                <w:right w:val="nil"/>
                <w:between w:val="nil"/>
              </w:pBdr>
            </w:pPr>
          </w:p>
          <w:p w:rsidR="0004139B" w:rsidRDefault="0004139B">
            <w:pPr>
              <w:pBdr>
                <w:top w:val="nil"/>
                <w:left w:val="nil"/>
                <w:bottom w:val="nil"/>
                <w:right w:val="nil"/>
                <w:between w:val="nil"/>
              </w:pBdr>
            </w:pPr>
          </w:p>
          <w:p w:rsidR="0004139B" w:rsidRDefault="007D6F83">
            <w:pPr>
              <w:pBdr>
                <w:top w:val="nil"/>
                <w:left w:val="nil"/>
                <w:bottom w:val="nil"/>
                <w:right w:val="nil"/>
                <w:between w:val="nil"/>
              </w:pBdr>
              <w:jc w:val="both"/>
            </w:pPr>
            <w:r>
              <w:rPr>
                <w:b/>
              </w:rPr>
              <w:t>Line management responsibilities</w:t>
            </w:r>
          </w:p>
          <w:p w:rsidR="0004139B" w:rsidRDefault="007D6F83">
            <w:pPr>
              <w:pBdr>
                <w:top w:val="nil"/>
                <w:left w:val="nil"/>
                <w:bottom w:val="nil"/>
                <w:right w:val="nil"/>
                <w:between w:val="nil"/>
              </w:pBdr>
              <w:jc w:val="both"/>
            </w:pPr>
            <w:r>
              <w:rPr>
                <w:b/>
              </w:rPr>
              <w:t> </w:t>
            </w:r>
          </w:p>
          <w:p w:rsidR="0004139B" w:rsidRDefault="007D6F83">
            <w:pPr>
              <w:pBdr>
                <w:top w:val="nil"/>
                <w:left w:val="nil"/>
                <w:bottom w:val="nil"/>
                <w:right w:val="nil"/>
                <w:between w:val="nil"/>
              </w:pBdr>
              <w:jc w:val="both"/>
            </w:pPr>
            <w:r>
              <w:t>1.</w:t>
            </w:r>
            <w:r>
              <w:rPr>
                <w:sz w:val="14"/>
                <w:szCs w:val="14"/>
              </w:rPr>
              <w:t xml:space="preserve">     </w:t>
            </w:r>
            <w:r>
              <w:t>Manage other teaching assistants</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2.</w:t>
            </w:r>
            <w:r>
              <w:rPr>
                <w:sz w:val="14"/>
                <w:szCs w:val="14"/>
              </w:rPr>
              <w:t xml:space="preserve">     </w:t>
            </w:r>
            <w:r>
              <w:t>Liaise between managers or teaching staff and teaching assistants</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3.</w:t>
            </w:r>
            <w:r>
              <w:rPr>
                <w:sz w:val="14"/>
                <w:szCs w:val="14"/>
              </w:rPr>
              <w:t xml:space="preserve">     </w:t>
            </w:r>
            <w:r>
              <w:t>Hold regular meetings with managed staff.</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4.</w:t>
            </w:r>
            <w:r>
              <w:rPr>
                <w:sz w:val="14"/>
                <w:szCs w:val="14"/>
              </w:rPr>
              <w:t xml:space="preserve">     </w:t>
            </w:r>
            <w:r>
              <w:t>Undertake the following activities:</w:t>
            </w:r>
          </w:p>
          <w:p w:rsidR="0004139B" w:rsidRDefault="007D6F83">
            <w:pPr>
              <w:pBdr>
                <w:top w:val="nil"/>
                <w:left w:val="nil"/>
                <w:bottom w:val="nil"/>
                <w:right w:val="nil"/>
                <w:between w:val="nil"/>
              </w:pBdr>
              <w:ind w:left="945" w:hanging="360"/>
              <w:jc w:val="both"/>
            </w:pPr>
            <w:r>
              <w:rPr>
                <w:rFonts w:ascii="Noto Sans Symbols" w:eastAsia="Noto Sans Symbols" w:hAnsi="Noto Sans Symbols" w:cs="Noto Sans Symbols"/>
              </w:rPr>
              <w:t xml:space="preserve">    ∙</w:t>
            </w:r>
            <w:r>
              <w:rPr>
                <w:sz w:val="14"/>
                <w:szCs w:val="14"/>
              </w:rPr>
              <w:t xml:space="preserve">   </w:t>
            </w:r>
            <w:r>
              <w:t>Recruitment of staff</w:t>
            </w:r>
          </w:p>
          <w:p w:rsidR="0004139B" w:rsidRDefault="007D6F83">
            <w:pPr>
              <w:pBdr>
                <w:top w:val="nil"/>
                <w:left w:val="nil"/>
                <w:bottom w:val="nil"/>
                <w:right w:val="nil"/>
                <w:between w:val="nil"/>
              </w:pBdr>
              <w:ind w:left="945" w:hanging="360"/>
              <w:jc w:val="both"/>
            </w:pPr>
            <w:r>
              <w:rPr>
                <w:rFonts w:ascii="Noto Sans Symbols" w:eastAsia="Noto Sans Symbols" w:hAnsi="Noto Sans Symbols" w:cs="Noto Sans Symbols"/>
              </w:rPr>
              <w:t xml:space="preserve">    ∙</w:t>
            </w:r>
            <w:r>
              <w:rPr>
                <w:sz w:val="14"/>
                <w:szCs w:val="14"/>
              </w:rPr>
              <w:t xml:space="preserve">   </w:t>
            </w:r>
            <w:r>
              <w:t>Induction of staff</w:t>
            </w:r>
          </w:p>
          <w:p w:rsidR="0004139B" w:rsidRDefault="007D6F83">
            <w:pPr>
              <w:pBdr>
                <w:top w:val="nil"/>
                <w:left w:val="nil"/>
                <w:bottom w:val="nil"/>
                <w:right w:val="nil"/>
                <w:between w:val="nil"/>
              </w:pBdr>
              <w:ind w:left="945" w:hanging="360"/>
              <w:jc w:val="both"/>
            </w:pPr>
            <w:r>
              <w:rPr>
                <w:rFonts w:ascii="Noto Sans Symbols" w:eastAsia="Noto Sans Symbols" w:hAnsi="Noto Sans Symbols" w:cs="Noto Sans Symbols"/>
              </w:rPr>
              <w:t xml:space="preserve">    ∙</w:t>
            </w:r>
            <w:r>
              <w:rPr>
                <w:sz w:val="14"/>
                <w:szCs w:val="14"/>
              </w:rPr>
              <w:t xml:space="preserve">   </w:t>
            </w:r>
            <w:r>
              <w:t>Appraisal of staff</w:t>
            </w:r>
          </w:p>
          <w:p w:rsidR="0004139B" w:rsidRDefault="007D6F83">
            <w:pPr>
              <w:pBdr>
                <w:top w:val="nil"/>
                <w:left w:val="nil"/>
                <w:bottom w:val="nil"/>
                <w:right w:val="nil"/>
                <w:between w:val="nil"/>
              </w:pBdr>
              <w:ind w:left="945" w:hanging="360"/>
              <w:jc w:val="both"/>
            </w:pPr>
            <w:r>
              <w:rPr>
                <w:rFonts w:ascii="Noto Sans Symbols" w:eastAsia="Noto Sans Symbols" w:hAnsi="Noto Sans Symbols" w:cs="Noto Sans Symbols"/>
              </w:rPr>
              <w:t xml:space="preserve">    ∙</w:t>
            </w:r>
            <w:r>
              <w:rPr>
                <w:sz w:val="14"/>
                <w:szCs w:val="14"/>
              </w:rPr>
              <w:t xml:space="preserve">   </w:t>
            </w:r>
            <w:r>
              <w:t>Staff training</w:t>
            </w:r>
          </w:p>
          <w:p w:rsidR="0004139B" w:rsidRDefault="007D6F83">
            <w:pPr>
              <w:pBdr>
                <w:top w:val="nil"/>
                <w:left w:val="nil"/>
                <w:bottom w:val="nil"/>
                <w:right w:val="nil"/>
                <w:between w:val="nil"/>
              </w:pBdr>
              <w:ind w:left="945" w:hanging="360"/>
              <w:jc w:val="both"/>
            </w:pPr>
            <w:r>
              <w:rPr>
                <w:rFonts w:ascii="Noto Sans Symbols" w:eastAsia="Noto Sans Symbols" w:hAnsi="Noto Sans Symbols" w:cs="Noto Sans Symbols"/>
              </w:rPr>
              <w:t xml:space="preserve">    ∙</w:t>
            </w:r>
            <w:r>
              <w:rPr>
                <w:sz w:val="14"/>
                <w:szCs w:val="14"/>
              </w:rPr>
              <w:t xml:space="preserve">   </w:t>
            </w:r>
            <w:r>
              <w:t>Mentoring and coaching of staff</w:t>
            </w:r>
          </w:p>
          <w:p w:rsidR="0004139B" w:rsidRDefault="007D6F83">
            <w:pPr>
              <w:pBdr>
                <w:top w:val="nil"/>
                <w:left w:val="nil"/>
                <w:bottom w:val="nil"/>
                <w:right w:val="nil"/>
                <w:between w:val="nil"/>
              </w:pBdr>
              <w:jc w:val="both"/>
            </w:pPr>
            <w:r>
              <w:t> </w:t>
            </w:r>
          </w:p>
          <w:p w:rsidR="0004139B" w:rsidRDefault="007D6F83">
            <w:pPr>
              <w:pBdr>
                <w:top w:val="nil"/>
                <w:left w:val="nil"/>
                <w:bottom w:val="nil"/>
                <w:right w:val="nil"/>
                <w:between w:val="nil"/>
              </w:pBdr>
              <w:jc w:val="both"/>
            </w:pPr>
            <w:r>
              <w:t>5.</w:t>
            </w:r>
            <w:r>
              <w:rPr>
                <w:sz w:val="14"/>
                <w:szCs w:val="14"/>
              </w:rPr>
              <w:t xml:space="preserve">     </w:t>
            </w:r>
            <w:r>
              <w:t>To undertake other duties and responsibilities as required commensurate with the grade of the post.</w:t>
            </w:r>
          </w:p>
          <w:p w:rsidR="0004139B" w:rsidRDefault="0004139B">
            <w:pPr>
              <w:pBdr>
                <w:top w:val="nil"/>
                <w:left w:val="nil"/>
                <w:bottom w:val="nil"/>
                <w:right w:val="nil"/>
                <w:between w:val="nil"/>
              </w:pBdr>
            </w:pPr>
          </w:p>
          <w:p w:rsidR="0004139B" w:rsidRDefault="0004139B">
            <w:pPr>
              <w:pBdr>
                <w:top w:val="nil"/>
                <w:left w:val="nil"/>
                <w:bottom w:val="nil"/>
                <w:right w:val="nil"/>
                <w:between w:val="nil"/>
              </w:pBdr>
            </w:pPr>
            <w:bookmarkStart w:id="0" w:name="_GoBack"/>
            <w:bookmarkEnd w:id="0"/>
          </w:p>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04139B">
        <w:tc>
          <w:tcPr>
            <w:tcW w:w="14459" w:type="dxa"/>
            <w:gridSpan w:val="5"/>
            <w:tcBorders>
              <w:top w:val="single" w:sz="4" w:space="0" w:color="000000"/>
            </w:tcBorders>
          </w:tcPr>
          <w:p w:rsidR="0004139B" w:rsidRDefault="007D6F83">
            <w:pPr>
              <w:pBdr>
                <w:top w:val="nil"/>
                <w:left w:val="nil"/>
                <w:bottom w:val="nil"/>
                <w:right w:val="nil"/>
                <w:between w:val="nil"/>
              </w:pBdr>
              <w:rPr>
                <w:b/>
              </w:rPr>
            </w:pPr>
            <w:r>
              <w:rPr>
                <w:b/>
              </w:rPr>
              <w:lastRenderedPageBreak/>
              <w:t>Work Arrangements</w:t>
            </w:r>
          </w:p>
        </w:tc>
      </w:tr>
      <w:tr w:rsidR="0004139B">
        <w:trPr>
          <w:trHeight w:val="340"/>
        </w:trPr>
        <w:tc>
          <w:tcPr>
            <w:tcW w:w="8056" w:type="dxa"/>
            <w:gridSpan w:val="2"/>
            <w:tcBorders>
              <w:top w:val="single" w:sz="4" w:space="0" w:color="000000"/>
              <w:bottom w:val="single" w:sz="4" w:space="0" w:color="000000"/>
            </w:tcBorders>
          </w:tcPr>
          <w:p w:rsidR="0004139B" w:rsidRDefault="007D6F83">
            <w:pPr>
              <w:pBdr>
                <w:top w:val="nil"/>
                <w:left w:val="nil"/>
                <w:bottom w:val="nil"/>
                <w:right w:val="nil"/>
                <w:between w:val="nil"/>
              </w:pBdr>
            </w:pPr>
            <w:r>
              <w:t>Transport requirements:</w:t>
            </w:r>
          </w:p>
          <w:p w:rsidR="0004139B" w:rsidRDefault="007D6F83">
            <w:pPr>
              <w:pBdr>
                <w:top w:val="nil"/>
                <w:left w:val="nil"/>
                <w:bottom w:val="nil"/>
                <w:right w:val="nil"/>
                <w:between w:val="nil"/>
              </w:pBdr>
            </w:pPr>
            <w:r>
              <w:t>Working patterns:</w:t>
            </w:r>
          </w:p>
          <w:p w:rsidR="0004139B" w:rsidRDefault="007D6F83">
            <w:pPr>
              <w:pBdr>
                <w:top w:val="nil"/>
                <w:left w:val="nil"/>
                <w:bottom w:val="nil"/>
                <w:right w:val="nil"/>
                <w:between w:val="nil"/>
              </w:pBdr>
            </w:pPr>
            <w:r>
              <w:t>Working conditions:</w:t>
            </w:r>
          </w:p>
        </w:tc>
        <w:tc>
          <w:tcPr>
            <w:tcW w:w="6403" w:type="dxa"/>
            <w:gridSpan w:val="3"/>
            <w:tcBorders>
              <w:top w:val="single" w:sz="4" w:space="0" w:color="000000"/>
              <w:bottom w:val="single" w:sz="4" w:space="0" w:color="000000"/>
            </w:tcBorders>
          </w:tcPr>
          <w:p w:rsidR="0004139B" w:rsidRDefault="0004139B">
            <w:pPr>
              <w:pBdr>
                <w:top w:val="nil"/>
                <w:left w:val="nil"/>
                <w:bottom w:val="nil"/>
                <w:right w:val="nil"/>
                <w:between w:val="nil"/>
              </w:pBdr>
            </w:pPr>
          </w:p>
        </w:tc>
      </w:tr>
    </w:tbl>
    <w:p w:rsidR="0004139B" w:rsidRDefault="007D6F83">
      <w:pPr>
        <w:pBdr>
          <w:top w:val="nil"/>
          <w:left w:val="nil"/>
          <w:bottom w:val="nil"/>
          <w:right w:val="nil"/>
          <w:between w:val="nil"/>
        </w:pBdr>
        <w:tabs>
          <w:tab w:val="center" w:pos="6840"/>
          <w:tab w:val="right" w:pos="14040"/>
        </w:tabs>
        <w:jc w:val="center"/>
      </w:pPr>
      <w:r>
        <w:br w:type="page"/>
      </w:r>
      <w:r>
        <w:lastRenderedPageBreak/>
        <w:t xml:space="preserve">Northumberland County Council </w:t>
      </w:r>
    </w:p>
    <w:p w:rsidR="0004139B" w:rsidRDefault="007D6F83">
      <w:pPr>
        <w:pBdr>
          <w:top w:val="nil"/>
          <w:left w:val="nil"/>
          <w:bottom w:val="nil"/>
          <w:right w:val="nil"/>
          <w:between w:val="nil"/>
        </w:pBdr>
        <w:tabs>
          <w:tab w:val="center" w:pos="6840"/>
          <w:tab w:val="right" w:pos="14040"/>
        </w:tabs>
        <w:jc w:val="center"/>
        <w:rPr>
          <w:b/>
        </w:rPr>
      </w:pPr>
      <w:r>
        <w:rPr>
          <w:b/>
        </w:rPr>
        <w:t>PERSON SPECIFICATION</w:t>
      </w:r>
    </w:p>
    <w:p w:rsidR="0004139B" w:rsidRDefault="0004139B">
      <w:pPr>
        <w:pBdr>
          <w:top w:val="nil"/>
          <w:left w:val="nil"/>
          <w:bottom w:val="nil"/>
          <w:right w:val="nil"/>
          <w:between w:val="nil"/>
        </w:pBdr>
      </w:pPr>
    </w:p>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5"/>
        <w:gridCol w:w="5638"/>
        <w:gridCol w:w="652"/>
        <w:gridCol w:w="917"/>
      </w:tblGrid>
      <w:tr w:rsidR="0004139B">
        <w:tc>
          <w:tcPr>
            <w:tcW w:w="7365" w:type="dxa"/>
          </w:tcPr>
          <w:p w:rsidR="0004139B" w:rsidRDefault="007D6F83">
            <w:pPr>
              <w:pBdr>
                <w:top w:val="nil"/>
                <w:left w:val="nil"/>
                <w:bottom w:val="nil"/>
                <w:right w:val="nil"/>
                <w:between w:val="nil"/>
              </w:pBdr>
            </w:pPr>
            <w:r>
              <w:rPr>
                <w:b/>
              </w:rPr>
              <w:t xml:space="preserve">Post Title: </w:t>
            </w:r>
            <w:r>
              <w:t>Teaching Assistant –Supporting and Delivering Learning (Level 4)</w:t>
            </w:r>
          </w:p>
        </w:tc>
        <w:tc>
          <w:tcPr>
            <w:tcW w:w="5638" w:type="dxa"/>
          </w:tcPr>
          <w:p w:rsidR="0004139B" w:rsidRDefault="007D6F83">
            <w:pPr>
              <w:pBdr>
                <w:top w:val="nil"/>
                <w:left w:val="nil"/>
                <w:bottom w:val="nil"/>
                <w:right w:val="nil"/>
                <w:between w:val="nil"/>
              </w:pBdr>
            </w:pPr>
            <w:r>
              <w:rPr>
                <w:b/>
              </w:rPr>
              <w:t xml:space="preserve">Director/Service/Sector: </w:t>
            </w:r>
            <w:r>
              <w:t>Children’s Services</w:t>
            </w:r>
          </w:p>
        </w:tc>
        <w:tc>
          <w:tcPr>
            <w:tcW w:w="1569" w:type="dxa"/>
            <w:gridSpan w:val="2"/>
          </w:tcPr>
          <w:p w:rsidR="0004139B" w:rsidRDefault="007D6F83">
            <w:pPr>
              <w:pBdr>
                <w:top w:val="nil"/>
                <w:left w:val="nil"/>
                <w:bottom w:val="nil"/>
                <w:right w:val="nil"/>
                <w:between w:val="nil"/>
              </w:pBdr>
            </w:pPr>
            <w:r>
              <w:rPr>
                <w:b/>
              </w:rPr>
              <w:t>Ref</w:t>
            </w:r>
            <w:r>
              <w:t>: SG20</w:t>
            </w:r>
          </w:p>
        </w:tc>
      </w:tr>
      <w:tr w:rsidR="0004139B">
        <w:tc>
          <w:tcPr>
            <w:tcW w:w="7365" w:type="dxa"/>
          </w:tcPr>
          <w:p w:rsidR="0004139B" w:rsidRDefault="007D6F83">
            <w:pPr>
              <w:pBdr>
                <w:top w:val="nil"/>
                <w:left w:val="nil"/>
                <w:bottom w:val="nil"/>
                <w:right w:val="nil"/>
                <w:between w:val="nil"/>
              </w:pBdr>
              <w:rPr>
                <w:b/>
              </w:rPr>
            </w:pPr>
            <w:r>
              <w:rPr>
                <w:b/>
              </w:rPr>
              <w:t>Essential</w:t>
            </w:r>
          </w:p>
        </w:tc>
        <w:tc>
          <w:tcPr>
            <w:tcW w:w="6290" w:type="dxa"/>
            <w:gridSpan w:val="2"/>
          </w:tcPr>
          <w:p w:rsidR="0004139B" w:rsidRDefault="007D6F83">
            <w:pPr>
              <w:pBdr>
                <w:top w:val="nil"/>
                <w:left w:val="nil"/>
                <w:bottom w:val="nil"/>
                <w:right w:val="nil"/>
                <w:between w:val="nil"/>
              </w:pBdr>
              <w:rPr>
                <w:b/>
              </w:rPr>
            </w:pPr>
            <w:r>
              <w:rPr>
                <w:b/>
              </w:rPr>
              <w:t>Desirable</w:t>
            </w:r>
          </w:p>
        </w:tc>
        <w:tc>
          <w:tcPr>
            <w:tcW w:w="917" w:type="dxa"/>
          </w:tcPr>
          <w:p w:rsidR="0004139B" w:rsidRDefault="007D6F83">
            <w:pPr>
              <w:pBdr>
                <w:top w:val="nil"/>
                <w:left w:val="nil"/>
                <w:bottom w:val="nil"/>
                <w:right w:val="nil"/>
                <w:between w:val="nil"/>
              </w:pBdr>
              <w:rPr>
                <w:b/>
              </w:rPr>
            </w:pPr>
            <w:r>
              <w:rPr>
                <w:b/>
              </w:rPr>
              <w:t>Assess</w:t>
            </w:r>
          </w:p>
          <w:p w:rsidR="0004139B" w:rsidRDefault="007D6F83">
            <w:pPr>
              <w:pBdr>
                <w:top w:val="nil"/>
                <w:left w:val="nil"/>
                <w:bottom w:val="nil"/>
                <w:right w:val="nil"/>
                <w:between w:val="nil"/>
              </w:pBdr>
            </w:pPr>
            <w:r>
              <w:rPr>
                <w:b/>
              </w:rPr>
              <w:t>by</w:t>
            </w:r>
          </w:p>
        </w:tc>
      </w:tr>
      <w:tr w:rsidR="0004139B">
        <w:tc>
          <w:tcPr>
            <w:tcW w:w="14572" w:type="dxa"/>
            <w:gridSpan w:val="4"/>
          </w:tcPr>
          <w:p w:rsidR="0004139B" w:rsidRDefault="007D6F83">
            <w:pPr>
              <w:pBdr>
                <w:top w:val="nil"/>
                <w:left w:val="nil"/>
                <w:bottom w:val="nil"/>
                <w:right w:val="nil"/>
                <w:between w:val="nil"/>
              </w:pBdr>
              <w:rPr>
                <w:rFonts w:ascii="Arial,Bold" w:eastAsia="Arial,Bold" w:hAnsi="Arial,Bold" w:cs="Arial,Bold"/>
                <w:b/>
                <w:sz w:val="24"/>
                <w:szCs w:val="24"/>
              </w:rPr>
            </w:pPr>
            <w:r>
              <w:rPr>
                <w:b/>
              </w:rPr>
              <w:t xml:space="preserve">Knowledge and </w:t>
            </w:r>
            <w:r>
              <w:rPr>
                <w:rFonts w:ascii="Arial,Bold" w:eastAsia="Arial,Bold" w:hAnsi="Arial,Bold" w:cs="Arial,Bold"/>
                <w:b/>
              </w:rPr>
              <w:t>Qualifications</w:t>
            </w:r>
          </w:p>
        </w:tc>
      </w:tr>
      <w:tr w:rsidR="0004139B">
        <w:tc>
          <w:tcPr>
            <w:tcW w:w="7365" w:type="dxa"/>
          </w:tcPr>
          <w:p w:rsidR="0004139B" w:rsidRDefault="007D6F83">
            <w:pPr>
              <w:pBdr>
                <w:top w:val="nil"/>
                <w:left w:val="nil"/>
                <w:bottom w:val="nil"/>
                <w:right w:val="nil"/>
                <w:between w:val="nil"/>
              </w:pBdr>
              <w:spacing w:before="240" w:after="60"/>
            </w:pPr>
            <w:r>
              <w:t>Meet the National Standards for HLTAs or equivalent qualification</w:t>
            </w:r>
          </w:p>
          <w:p w:rsidR="0004139B" w:rsidRDefault="007D6F83">
            <w:pPr>
              <w:pBdr>
                <w:top w:val="nil"/>
                <w:left w:val="nil"/>
                <w:bottom w:val="nil"/>
                <w:right w:val="nil"/>
                <w:between w:val="nil"/>
              </w:pBdr>
              <w:spacing w:before="240" w:after="60"/>
            </w:pPr>
            <w:r>
              <w:t>Excellent numeracy and literacy skills( at least NVQ 2 Qualification);</w:t>
            </w:r>
          </w:p>
          <w:p w:rsidR="0004139B" w:rsidRDefault="007D6F83">
            <w:pPr>
              <w:pBdr>
                <w:top w:val="nil"/>
                <w:left w:val="nil"/>
                <w:bottom w:val="nil"/>
                <w:right w:val="nil"/>
                <w:between w:val="nil"/>
              </w:pBdr>
              <w:spacing w:before="240" w:after="60"/>
            </w:pPr>
            <w:r>
              <w:t>HSAW First Aid Certificate or equivalent;</w:t>
            </w:r>
          </w:p>
          <w:p w:rsidR="0004139B" w:rsidRDefault="007D6F83">
            <w:pPr>
              <w:pBdr>
                <w:top w:val="nil"/>
                <w:left w:val="nil"/>
                <w:bottom w:val="nil"/>
                <w:right w:val="nil"/>
                <w:between w:val="nil"/>
              </w:pBdr>
              <w:spacing w:before="240" w:after="60"/>
            </w:pPr>
            <w:r>
              <w:t>Participated in training related to various national strategies e.g. literacy and numeracy</w:t>
            </w:r>
          </w:p>
          <w:p w:rsidR="0004139B" w:rsidRDefault="0004139B">
            <w:pPr>
              <w:pBdr>
                <w:top w:val="nil"/>
                <w:left w:val="nil"/>
                <w:bottom w:val="nil"/>
                <w:right w:val="nil"/>
                <w:between w:val="nil"/>
              </w:pBdr>
            </w:pPr>
          </w:p>
        </w:tc>
        <w:tc>
          <w:tcPr>
            <w:tcW w:w="6290" w:type="dxa"/>
            <w:gridSpan w:val="2"/>
          </w:tcPr>
          <w:p w:rsidR="0004139B" w:rsidRDefault="0004139B">
            <w:pPr>
              <w:pBdr>
                <w:top w:val="nil"/>
                <w:left w:val="nil"/>
                <w:bottom w:val="nil"/>
                <w:right w:val="nil"/>
                <w:between w:val="nil"/>
              </w:pBdr>
            </w:pPr>
          </w:p>
          <w:p w:rsidR="0004139B" w:rsidRDefault="007D6F83">
            <w:pPr>
              <w:pBdr>
                <w:top w:val="nil"/>
                <w:left w:val="nil"/>
                <w:bottom w:val="nil"/>
                <w:right w:val="nil"/>
                <w:between w:val="nil"/>
              </w:pBdr>
            </w:pPr>
            <w:bookmarkStart w:id="1" w:name="_gjdgxs" w:colFirst="0" w:colLast="0"/>
            <w:bookmarkEnd w:id="1"/>
            <w:r>
              <w:t>NNEB or equivalent ( First/Primary Middle) or Specialist Degree(Middle/High)</w:t>
            </w:r>
          </w:p>
        </w:tc>
        <w:tc>
          <w:tcPr>
            <w:tcW w:w="917" w:type="dxa"/>
          </w:tcPr>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(a), (</w:t>
            </w:r>
            <w:proofErr w:type="spellStart"/>
            <w:r>
              <w:t>i</w:t>
            </w:r>
            <w:proofErr w:type="spellEnd"/>
            <w:r>
              <w:t>)</w:t>
            </w:r>
          </w:p>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(t)</w:t>
            </w:r>
          </w:p>
        </w:tc>
      </w:tr>
      <w:tr w:rsidR="0004139B">
        <w:tc>
          <w:tcPr>
            <w:tcW w:w="14572" w:type="dxa"/>
            <w:gridSpan w:val="4"/>
          </w:tcPr>
          <w:p w:rsidR="0004139B" w:rsidRDefault="007D6F83">
            <w:pPr>
              <w:pBdr>
                <w:top w:val="nil"/>
                <w:left w:val="nil"/>
                <w:bottom w:val="nil"/>
                <w:right w:val="nil"/>
                <w:between w:val="nil"/>
              </w:pBdr>
              <w:rPr>
                <w:b/>
              </w:rPr>
            </w:pPr>
            <w:r>
              <w:rPr>
                <w:b/>
              </w:rPr>
              <w:t>Experience</w:t>
            </w:r>
          </w:p>
        </w:tc>
      </w:tr>
      <w:tr w:rsidR="0004139B">
        <w:tc>
          <w:tcPr>
            <w:tcW w:w="7365" w:type="dxa"/>
          </w:tcPr>
          <w:p w:rsidR="0004139B" w:rsidRDefault="007D6F83">
            <w:pPr>
              <w:pBdr>
                <w:top w:val="nil"/>
                <w:left w:val="nil"/>
                <w:bottom w:val="nil"/>
                <w:right w:val="nil"/>
                <w:between w:val="nil"/>
              </w:pBdr>
              <w:spacing w:before="240" w:after="60"/>
            </w:pPr>
            <w:r>
              <w:t>Working with children of the relevant age</w:t>
            </w:r>
          </w:p>
          <w:p w:rsidR="0004139B" w:rsidRDefault="007D6F83">
            <w:pPr>
              <w:pBdr>
                <w:top w:val="nil"/>
                <w:left w:val="nil"/>
                <w:bottom w:val="nil"/>
                <w:right w:val="nil"/>
                <w:between w:val="nil"/>
              </w:pBdr>
            </w:pPr>
            <w:r>
              <w:t> </w:t>
            </w:r>
          </w:p>
          <w:p w:rsidR="0004139B" w:rsidRDefault="007D6F83">
            <w:pPr>
              <w:pBdr>
                <w:top w:val="nil"/>
                <w:left w:val="nil"/>
                <w:bottom w:val="nil"/>
                <w:right w:val="nil"/>
                <w:between w:val="nil"/>
              </w:pBdr>
            </w:pPr>
            <w:r>
              <w:t>Basic clerical skills</w:t>
            </w:r>
          </w:p>
          <w:p w:rsidR="0004139B" w:rsidRDefault="007D6F83">
            <w:pPr>
              <w:pBdr>
                <w:top w:val="nil"/>
                <w:left w:val="nil"/>
                <w:bottom w:val="nil"/>
                <w:right w:val="nil"/>
                <w:between w:val="nil"/>
              </w:pBdr>
            </w:pPr>
            <w:r>
              <w:rPr>
                <w:sz w:val="22"/>
                <w:szCs w:val="22"/>
              </w:rPr>
              <w:t> </w:t>
            </w:r>
          </w:p>
          <w:p w:rsidR="0004139B" w:rsidRDefault="007D6F83">
            <w:pPr>
              <w:pBdr>
                <w:top w:val="nil"/>
                <w:left w:val="nil"/>
                <w:bottom w:val="nil"/>
                <w:right w:val="nil"/>
                <w:between w:val="nil"/>
              </w:pBdr>
            </w:pPr>
            <w:r>
              <w:t>Planning effective actions for pupils at risk of underachieving</w:t>
            </w:r>
          </w:p>
          <w:p w:rsidR="0004139B" w:rsidRDefault="0004139B">
            <w:pPr>
              <w:pBdr>
                <w:top w:val="nil"/>
                <w:left w:val="nil"/>
                <w:bottom w:val="nil"/>
                <w:right w:val="nil"/>
                <w:between w:val="nil"/>
              </w:pBdr>
            </w:pPr>
          </w:p>
          <w:p w:rsidR="0004139B" w:rsidRDefault="0004139B">
            <w:pPr>
              <w:pBdr>
                <w:top w:val="nil"/>
                <w:left w:val="nil"/>
                <w:bottom w:val="nil"/>
                <w:right w:val="nil"/>
                <w:between w:val="nil"/>
              </w:pBdr>
            </w:pPr>
          </w:p>
          <w:p w:rsidR="0004139B" w:rsidRDefault="0004139B">
            <w:pPr>
              <w:pBdr>
                <w:top w:val="nil"/>
                <w:left w:val="nil"/>
                <w:bottom w:val="nil"/>
                <w:right w:val="nil"/>
                <w:between w:val="nil"/>
              </w:pBdr>
            </w:pPr>
          </w:p>
        </w:tc>
        <w:tc>
          <w:tcPr>
            <w:tcW w:w="6290" w:type="dxa"/>
            <w:gridSpan w:val="2"/>
          </w:tcPr>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Supervising small groups of children</w:t>
            </w:r>
          </w:p>
          <w:p w:rsidR="0004139B" w:rsidRDefault="007D6F83">
            <w:pPr>
              <w:pBdr>
                <w:top w:val="nil"/>
                <w:left w:val="nil"/>
                <w:bottom w:val="nil"/>
                <w:right w:val="nil"/>
                <w:between w:val="nil"/>
              </w:pBdr>
            </w:pPr>
            <w:r>
              <w:t> </w:t>
            </w:r>
          </w:p>
          <w:p w:rsidR="0004139B" w:rsidRDefault="007D6F83">
            <w:pPr>
              <w:pBdr>
                <w:top w:val="nil"/>
                <w:left w:val="nil"/>
                <w:bottom w:val="nil"/>
                <w:right w:val="nil"/>
                <w:between w:val="nil"/>
              </w:pBdr>
            </w:pPr>
            <w:r>
              <w:t>Counselling</w:t>
            </w:r>
          </w:p>
          <w:p w:rsidR="0004139B" w:rsidRDefault="007D6F83">
            <w:pPr>
              <w:pBdr>
                <w:top w:val="nil"/>
                <w:left w:val="nil"/>
                <w:bottom w:val="nil"/>
                <w:right w:val="nil"/>
                <w:between w:val="nil"/>
              </w:pBdr>
              <w:spacing w:before="240" w:after="60"/>
            </w:pPr>
            <w:r>
              <w:t>Working with children with additional needs</w:t>
            </w:r>
          </w:p>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Managing other employees</w:t>
            </w:r>
          </w:p>
          <w:p w:rsidR="0004139B" w:rsidRDefault="0004139B">
            <w:pPr>
              <w:pBdr>
                <w:top w:val="nil"/>
                <w:left w:val="nil"/>
                <w:bottom w:val="nil"/>
                <w:right w:val="nil"/>
                <w:between w:val="nil"/>
              </w:pBdr>
            </w:pPr>
          </w:p>
        </w:tc>
        <w:tc>
          <w:tcPr>
            <w:tcW w:w="917" w:type="dxa"/>
          </w:tcPr>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(a), (</w:t>
            </w:r>
            <w:proofErr w:type="spellStart"/>
            <w:r>
              <w:t>i</w:t>
            </w:r>
            <w:proofErr w:type="spellEnd"/>
            <w:r>
              <w:t>)</w:t>
            </w:r>
          </w:p>
        </w:tc>
      </w:tr>
      <w:tr w:rsidR="0004139B">
        <w:tc>
          <w:tcPr>
            <w:tcW w:w="14572" w:type="dxa"/>
            <w:gridSpan w:val="4"/>
          </w:tcPr>
          <w:p w:rsidR="0004139B" w:rsidRDefault="007D6F83">
            <w:pPr>
              <w:pBdr>
                <w:top w:val="nil"/>
                <w:left w:val="nil"/>
                <w:bottom w:val="nil"/>
                <w:right w:val="nil"/>
                <w:between w:val="nil"/>
              </w:pBdr>
              <w:rPr>
                <w:b/>
              </w:rPr>
            </w:pPr>
            <w:r>
              <w:rPr>
                <w:b/>
              </w:rPr>
              <w:t>Skills and competencies</w:t>
            </w:r>
          </w:p>
        </w:tc>
      </w:tr>
      <w:tr w:rsidR="0004139B">
        <w:tc>
          <w:tcPr>
            <w:tcW w:w="7365" w:type="dxa"/>
          </w:tcPr>
          <w:p w:rsidR="0004139B" w:rsidRDefault="007D6F83">
            <w:pPr>
              <w:pBdr>
                <w:top w:val="nil"/>
                <w:left w:val="nil"/>
                <w:bottom w:val="nil"/>
                <w:right w:val="nil"/>
                <w:between w:val="nil"/>
              </w:pBdr>
              <w:spacing w:before="240" w:after="60"/>
            </w:pPr>
            <w:r>
              <w:t xml:space="preserve">Effective ICT skills and  3 </w:t>
            </w:r>
            <w:proofErr w:type="spellStart"/>
            <w:r>
              <w:t>years experience</w:t>
            </w:r>
            <w:proofErr w:type="spellEnd"/>
            <w:r>
              <w:t xml:space="preserve"> of using ICT in a learning environment</w:t>
            </w:r>
          </w:p>
          <w:p w:rsidR="0004139B" w:rsidRDefault="007D6F83">
            <w:pPr>
              <w:pBdr>
                <w:top w:val="nil"/>
                <w:left w:val="nil"/>
                <w:bottom w:val="nil"/>
                <w:right w:val="nil"/>
                <w:between w:val="nil"/>
              </w:pBdr>
              <w:spacing w:before="240" w:after="60"/>
            </w:pPr>
            <w:r>
              <w:t>Ability to use other types of learning technology:</w:t>
            </w:r>
          </w:p>
          <w:p w:rsidR="0004139B" w:rsidRDefault="007D6F83">
            <w:pPr>
              <w:numPr>
                <w:ilvl w:val="0"/>
                <w:numId w:val="1"/>
              </w:numPr>
              <w:pBdr>
                <w:top w:val="nil"/>
                <w:left w:val="nil"/>
                <w:bottom w:val="nil"/>
                <w:right w:val="nil"/>
                <w:between w:val="nil"/>
              </w:pBdr>
              <w:spacing w:before="240" w:after="60"/>
            </w:pPr>
            <w:r>
              <w:t xml:space="preserve">Photocopying </w:t>
            </w:r>
          </w:p>
          <w:p w:rsidR="0004139B" w:rsidRDefault="007D6F83">
            <w:pPr>
              <w:numPr>
                <w:ilvl w:val="0"/>
                <w:numId w:val="1"/>
              </w:numPr>
              <w:pBdr>
                <w:top w:val="nil"/>
                <w:left w:val="nil"/>
                <w:bottom w:val="nil"/>
                <w:right w:val="nil"/>
                <w:between w:val="nil"/>
              </w:pBdr>
              <w:spacing w:before="240" w:after="60"/>
            </w:pPr>
            <w:r>
              <w:t xml:space="preserve">Whiteboards </w:t>
            </w:r>
          </w:p>
          <w:p w:rsidR="0004139B" w:rsidRDefault="007D6F83">
            <w:pPr>
              <w:numPr>
                <w:ilvl w:val="0"/>
                <w:numId w:val="1"/>
              </w:numPr>
              <w:pBdr>
                <w:top w:val="nil"/>
                <w:left w:val="nil"/>
                <w:bottom w:val="nil"/>
                <w:right w:val="nil"/>
                <w:between w:val="nil"/>
              </w:pBdr>
              <w:spacing w:before="240" w:after="60"/>
            </w:pPr>
            <w:r>
              <w:t>Digital Media</w:t>
            </w:r>
          </w:p>
          <w:p w:rsidR="0004139B" w:rsidRDefault="007D6F83">
            <w:pPr>
              <w:pBdr>
                <w:top w:val="nil"/>
                <w:left w:val="nil"/>
                <w:bottom w:val="nil"/>
                <w:right w:val="nil"/>
                <w:between w:val="nil"/>
              </w:pBdr>
              <w:spacing w:before="240" w:after="60"/>
            </w:pPr>
            <w:r>
              <w:t>Understanding of codes of practice and recent relevant education;</w:t>
            </w:r>
          </w:p>
          <w:p w:rsidR="0004139B" w:rsidRDefault="007D6F83">
            <w:pPr>
              <w:pBdr>
                <w:top w:val="nil"/>
                <w:left w:val="nil"/>
                <w:bottom w:val="nil"/>
                <w:right w:val="nil"/>
                <w:between w:val="nil"/>
              </w:pBdr>
              <w:spacing w:before="240" w:after="60"/>
            </w:pPr>
            <w:r>
              <w:t>Good understanding of the principles of child development and the learning process</w:t>
            </w:r>
          </w:p>
          <w:p w:rsidR="0004139B" w:rsidRDefault="007D6F83">
            <w:pPr>
              <w:pBdr>
                <w:top w:val="nil"/>
                <w:left w:val="nil"/>
                <w:bottom w:val="nil"/>
                <w:right w:val="nil"/>
                <w:between w:val="nil"/>
              </w:pBdr>
            </w:pPr>
            <w:r>
              <w:lastRenderedPageBreak/>
              <w:t>Can work as a member of a team, understanding their role in the classroom and associated responsibilities.</w:t>
            </w:r>
          </w:p>
          <w:p w:rsidR="0004139B" w:rsidRDefault="0004139B">
            <w:pPr>
              <w:pBdr>
                <w:top w:val="nil"/>
                <w:left w:val="nil"/>
                <w:bottom w:val="nil"/>
                <w:right w:val="nil"/>
                <w:between w:val="nil"/>
              </w:pBdr>
            </w:pPr>
          </w:p>
        </w:tc>
        <w:tc>
          <w:tcPr>
            <w:tcW w:w="6290" w:type="dxa"/>
            <w:gridSpan w:val="2"/>
          </w:tcPr>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NVQ 2 ICT Qualification</w:t>
            </w:r>
          </w:p>
        </w:tc>
        <w:tc>
          <w:tcPr>
            <w:tcW w:w="917" w:type="dxa"/>
          </w:tcPr>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(a), (r)</w:t>
            </w:r>
          </w:p>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w:t>
            </w:r>
            <w:proofErr w:type="spellStart"/>
            <w:r>
              <w:t>i</w:t>
            </w:r>
            <w:proofErr w:type="spellEnd"/>
            <w:r>
              <w:t>)</w:t>
            </w:r>
          </w:p>
        </w:tc>
      </w:tr>
      <w:tr w:rsidR="0004139B">
        <w:tc>
          <w:tcPr>
            <w:tcW w:w="14572" w:type="dxa"/>
            <w:gridSpan w:val="4"/>
          </w:tcPr>
          <w:p w:rsidR="0004139B" w:rsidRDefault="007D6F83">
            <w:pPr>
              <w:pBdr>
                <w:top w:val="nil"/>
                <w:left w:val="nil"/>
                <w:bottom w:val="nil"/>
                <w:right w:val="nil"/>
                <w:between w:val="nil"/>
              </w:pBdr>
              <w:rPr>
                <w:b/>
              </w:rPr>
            </w:pPr>
            <w:r>
              <w:rPr>
                <w:b/>
              </w:rPr>
              <w:t>Physical, mental and emotional demands</w:t>
            </w:r>
          </w:p>
        </w:tc>
      </w:tr>
      <w:tr w:rsidR="0004139B">
        <w:tc>
          <w:tcPr>
            <w:tcW w:w="7365" w:type="dxa"/>
          </w:tcPr>
          <w:p w:rsidR="0004139B" w:rsidRDefault="0004139B">
            <w:pPr>
              <w:pBdr>
                <w:top w:val="nil"/>
                <w:left w:val="nil"/>
                <w:bottom w:val="nil"/>
                <w:right w:val="nil"/>
                <w:between w:val="nil"/>
              </w:pBdr>
            </w:pPr>
          </w:p>
          <w:p w:rsidR="0004139B" w:rsidRDefault="0004139B">
            <w:pPr>
              <w:pBdr>
                <w:top w:val="nil"/>
                <w:left w:val="nil"/>
                <w:bottom w:val="nil"/>
                <w:right w:val="nil"/>
                <w:between w:val="nil"/>
              </w:pBdr>
            </w:pPr>
          </w:p>
          <w:p w:rsidR="0004139B" w:rsidRDefault="0004139B">
            <w:pPr>
              <w:pBdr>
                <w:top w:val="nil"/>
                <w:left w:val="nil"/>
                <w:bottom w:val="nil"/>
                <w:right w:val="nil"/>
                <w:between w:val="nil"/>
              </w:pBdr>
            </w:pPr>
          </w:p>
          <w:p w:rsidR="0004139B" w:rsidRDefault="0004139B">
            <w:pPr>
              <w:pBdr>
                <w:top w:val="nil"/>
                <w:left w:val="nil"/>
                <w:bottom w:val="nil"/>
                <w:right w:val="nil"/>
                <w:between w:val="nil"/>
              </w:pBdr>
            </w:pPr>
          </w:p>
          <w:p w:rsidR="0004139B" w:rsidRDefault="0004139B">
            <w:pPr>
              <w:pBdr>
                <w:top w:val="nil"/>
                <w:left w:val="nil"/>
                <w:bottom w:val="nil"/>
                <w:right w:val="nil"/>
                <w:between w:val="nil"/>
              </w:pBdr>
            </w:pPr>
          </w:p>
          <w:p w:rsidR="0004139B" w:rsidRDefault="0004139B">
            <w:pPr>
              <w:pBdr>
                <w:top w:val="nil"/>
                <w:left w:val="nil"/>
                <w:bottom w:val="nil"/>
                <w:right w:val="nil"/>
                <w:between w:val="nil"/>
              </w:pBdr>
            </w:pPr>
          </w:p>
        </w:tc>
        <w:tc>
          <w:tcPr>
            <w:tcW w:w="6290" w:type="dxa"/>
            <w:gridSpan w:val="2"/>
          </w:tcPr>
          <w:p w:rsidR="0004139B" w:rsidRDefault="0004139B">
            <w:pPr>
              <w:pBdr>
                <w:top w:val="nil"/>
                <w:left w:val="nil"/>
                <w:bottom w:val="nil"/>
                <w:right w:val="nil"/>
                <w:between w:val="nil"/>
              </w:pBdr>
            </w:pPr>
          </w:p>
        </w:tc>
        <w:tc>
          <w:tcPr>
            <w:tcW w:w="917" w:type="dxa"/>
          </w:tcPr>
          <w:p w:rsidR="0004139B" w:rsidRDefault="0004139B">
            <w:pPr>
              <w:pBdr>
                <w:top w:val="nil"/>
                <w:left w:val="nil"/>
                <w:bottom w:val="nil"/>
                <w:right w:val="nil"/>
                <w:between w:val="nil"/>
              </w:pBdr>
            </w:pPr>
          </w:p>
        </w:tc>
      </w:tr>
      <w:tr w:rsidR="0004139B">
        <w:tc>
          <w:tcPr>
            <w:tcW w:w="14572" w:type="dxa"/>
            <w:gridSpan w:val="4"/>
          </w:tcPr>
          <w:p w:rsidR="0004139B" w:rsidRDefault="007D6F83">
            <w:pPr>
              <w:pBdr>
                <w:top w:val="nil"/>
                <w:left w:val="nil"/>
                <w:bottom w:val="nil"/>
                <w:right w:val="nil"/>
                <w:between w:val="nil"/>
              </w:pBdr>
              <w:rPr>
                <w:b/>
              </w:rPr>
            </w:pPr>
            <w:r>
              <w:rPr>
                <w:b/>
              </w:rPr>
              <w:t>Other</w:t>
            </w:r>
          </w:p>
        </w:tc>
      </w:tr>
      <w:tr w:rsidR="0004139B">
        <w:tc>
          <w:tcPr>
            <w:tcW w:w="7365" w:type="dxa"/>
          </w:tcPr>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Willingness to participate in training and personal development</w:t>
            </w:r>
          </w:p>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 xml:space="preserve"> </w:t>
            </w:r>
          </w:p>
        </w:tc>
        <w:tc>
          <w:tcPr>
            <w:tcW w:w="6290" w:type="dxa"/>
            <w:gridSpan w:val="2"/>
          </w:tcPr>
          <w:p w:rsidR="0004139B" w:rsidRDefault="0004139B">
            <w:pPr>
              <w:pBdr>
                <w:top w:val="nil"/>
                <w:left w:val="nil"/>
                <w:bottom w:val="nil"/>
                <w:right w:val="nil"/>
                <w:between w:val="nil"/>
              </w:pBdr>
            </w:pPr>
          </w:p>
        </w:tc>
        <w:tc>
          <w:tcPr>
            <w:tcW w:w="917" w:type="dxa"/>
          </w:tcPr>
          <w:p w:rsidR="0004139B" w:rsidRDefault="0004139B">
            <w:pPr>
              <w:pBdr>
                <w:top w:val="nil"/>
                <w:left w:val="nil"/>
                <w:bottom w:val="nil"/>
                <w:right w:val="nil"/>
                <w:between w:val="nil"/>
              </w:pBdr>
            </w:pPr>
          </w:p>
          <w:p w:rsidR="0004139B" w:rsidRDefault="007D6F83">
            <w:pPr>
              <w:pBdr>
                <w:top w:val="nil"/>
                <w:left w:val="nil"/>
                <w:bottom w:val="nil"/>
                <w:right w:val="nil"/>
                <w:between w:val="nil"/>
              </w:pBdr>
            </w:pPr>
            <w:r>
              <w:t>(</w:t>
            </w:r>
            <w:proofErr w:type="spellStart"/>
            <w:r>
              <w:t>i</w:t>
            </w:r>
            <w:proofErr w:type="spellEnd"/>
            <w:r>
              <w:t>)</w:t>
            </w:r>
          </w:p>
        </w:tc>
      </w:tr>
    </w:tbl>
    <w:p w:rsidR="0004139B" w:rsidRDefault="007D6F83">
      <w:pPr>
        <w:pBdr>
          <w:top w:val="nil"/>
          <w:left w:val="nil"/>
          <w:bottom w:val="nil"/>
          <w:right w:val="nil"/>
          <w:between w:val="nil"/>
        </w:pBdr>
      </w:pPr>
      <w:r>
        <w:t>Key to assessment methods; (a) application form, (</w:t>
      </w:r>
      <w:proofErr w:type="spellStart"/>
      <w:r>
        <w:t>i</w:t>
      </w:r>
      <w:proofErr w:type="spellEnd"/>
      <w:r>
        <w:t xml:space="preserve">) interview, (r) references, (t) ability tests (q) personality questionnaire (g) assessed group work, (p) presentation, </w:t>
      </w:r>
    </w:p>
    <w:p w:rsidR="0004139B" w:rsidRDefault="007D6F83">
      <w:pPr>
        <w:pBdr>
          <w:top w:val="nil"/>
          <w:left w:val="nil"/>
          <w:bottom w:val="nil"/>
          <w:right w:val="nil"/>
          <w:between w:val="nil"/>
        </w:pBdr>
      </w:pPr>
      <w:r>
        <w:t>(o) others e.g. case studies/visits</w:t>
      </w:r>
    </w:p>
    <w:sectPr w:rsidR="0004139B">
      <w:pgSz w:w="16838" w:h="11906"/>
      <w:pgMar w:top="567" w:right="851" w:bottom="567"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Arial,Bold">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1410D"/>
    <w:multiLevelType w:val="multilevel"/>
    <w:tmpl w:val="BDA84AFE"/>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39B"/>
    <w:rsid w:val="0004139B"/>
    <w:rsid w:val="000E7552"/>
    <w:rsid w:val="007D6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0D06"/>
  <w15:docId w15:val="{23623B19-C554-461D-A854-CF03BF05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QWEZD2MZKR4M-600158671-110802</_dlc_DocId>
    <_dlc_DocIdUrl xmlns="a73c4f44-59d3-4782-ad57-7cd8d77cc50e">
      <Url>https://northumberland365.sharepoint.com/sites/HR-HR/_layouts/15/DocIdRedir.aspx?ID=QWEZD2MZKR4M-600158671-110802</Url>
      <Description>QWEZD2MZKR4M-600158671-110802</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5" ma:contentTypeDescription="Create a new document." ma:contentTypeScope="" ma:versionID="f9fae1392451c7137dd5e454073100a9">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af51901ca560c41fc7b335fde05d33e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BE1DD5-0E15-4768-8917-06F51441FBF8}">
  <ds:schemaRefs>
    <ds:schemaRef ds:uri="http://schemas.microsoft.com/sharepoint/v3/contenttype/forms"/>
  </ds:schemaRefs>
</ds:datastoreItem>
</file>

<file path=customXml/itemProps2.xml><?xml version="1.0" encoding="utf-8"?>
<ds:datastoreItem xmlns:ds="http://schemas.openxmlformats.org/officeDocument/2006/customXml" ds:itemID="{638FC8E6-0CA7-4C23-B4A5-DDE72F36728D}">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3.xml><?xml version="1.0" encoding="utf-8"?>
<ds:datastoreItem xmlns:ds="http://schemas.openxmlformats.org/officeDocument/2006/customXml" ds:itemID="{62FA28E8-B1C5-439E-ADE2-39DF8F687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41E94-6315-4CC7-9285-A43EAFA856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SG20 Teaching Assistant - Supporting and Delivering Learning Level 4 (Band 5).docx</vt:lpstr>
    </vt:vector>
  </TitlesOfParts>
  <Company>Northumberland County Council</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SG20 Teaching Assistant - Supporting and Delivering Learning Level 4 (Band 5).docx</dc:title>
  <dc:creator>Yvonne Collingwood</dc:creator>
  <cp:lastModifiedBy>Lorna Rainey</cp:lastModifiedBy>
  <cp:revision>2</cp:revision>
  <dcterms:created xsi:type="dcterms:W3CDTF">2025-09-22T08:59:00Z</dcterms:created>
  <dcterms:modified xsi:type="dcterms:W3CDTF">2025-09-22T08:59:00Z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4925bc40-cc0b-4adc-bc6b-094483c47bca</vt:lpwstr>
  </property>
</Properties>
</file>