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A12" w:rsidRDefault="00D07E43" w:rsidP="00664A12">
      <w:pPr>
        <w:jc w:val="center"/>
        <w:rPr>
          <w:rFonts w:eastAsia="Times New Roman" w:cs="Arial"/>
          <w:b/>
          <w:lang w:eastAsia="en-GB"/>
        </w:rPr>
      </w:pPr>
      <w:r>
        <w:rPr>
          <w:noProof/>
          <w:lang w:eastAsia="en-GB"/>
        </w:rPr>
        <w:drawing>
          <wp:anchor distT="0" distB="0" distL="114300" distR="114300" simplePos="0" relativeHeight="251659264" behindDoc="0" locked="0" layoutInCell="1" allowOverlap="1" wp14:anchorId="1EAB93FC" wp14:editId="3758DD93">
            <wp:simplePos x="0" y="0"/>
            <wp:positionH relativeFrom="column">
              <wp:posOffset>2004060</wp:posOffset>
            </wp:positionH>
            <wp:positionV relativeFrom="paragraph">
              <wp:posOffset>-133350</wp:posOffset>
            </wp:positionV>
            <wp:extent cx="1704975" cy="907415"/>
            <wp:effectExtent l="0" t="0" r="9525"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04975" cy="907415"/>
                    </a:xfrm>
                    <a:prstGeom prst="rect">
                      <a:avLst/>
                    </a:prstGeom>
                  </pic:spPr>
                </pic:pic>
              </a:graphicData>
            </a:graphic>
            <wp14:sizeRelH relativeFrom="page">
              <wp14:pctWidth>0</wp14:pctWidth>
            </wp14:sizeRelH>
            <wp14:sizeRelV relativeFrom="page">
              <wp14:pctHeight>0</wp14:pctHeight>
            </wp14:sizeRelV>
          </wp:anchor>
        </w:drawing>
      </w:r>
    </w:p>
    <w:p w:rsidR="003C351B" w:rsidRDefault="003C351B" w:rsidP="00664A12">
      <w:pPr>
        <w:jc w:val="center"/>
        <w:rPr>
          <w:rFonts w:eastAsia="Times New Roman" w:cs="Arial"/>
          <w:b/>
          <w:lang w:eastAsia="en-GB"/>
        </w:rPr>
      </w:pPr>
    </w:p>
    <w:p w:rsidR="003C351B" w:rsidRDefault="003C351B" w:rsidP="00664A12">
      <w:pPr>
        <w:jc w:val="center"/>
        <w:rPr>
          <w:rFonts w:eastAsia="Times New Roman" w:cs="Arial"/>
          <w:b/>
          <w:lang w:eastAsia="en-GB"/>
        </w:rPr>
      </w:pPr>
    </w:p>
    <w:p w:rsidR="00383B1A" w:rsidRDefault="00383B1A" w:rsidP="00664A12">
      <w:pPr>
        <w:jc w:val="center"/>
        <w:rPr>
          <w:rFonts w:eastAsia="Times New Roman" w:cs="Arial"/>
          <w:b/>
          <w:lang w:eastAsia="en-GB"/>
        </w:rPr>
      </w:pPr>
    </w:p>
    <w:p w:rsidR="00D07E43" w:rsidRDefault="00D07E43" w:rsidP="00664A12">
      <w:pPr>
        <w:jc w:val="center"/>
        <w:rPr>
          <w:rFonts w:eastAsia="Times New Roman" w:cs="Arial"/>
          <w:b/>
          <w:lang w:eastAsia="en-GB"/>
        </w:rPr>
      </w:pPr>
    </w:p>
    <w:p w:rsidR="00D01ADF" w:rsidRDefault="00D01ADF" w:rsidP="00664A12">
      <w:pPr>
        <w:jc w:val="center"/>
        <w:rPr>
          <w:rFonts w:eastAsia="Times New Roman" w:cs="Arial"/>
          <w:b/>
          <w:lang w:eastAsia="en-GB"/>
        </w:rPr>
      </w:pPr>
    </w:p>
    <w:p w:rsidR="00664A12" w:rsidRPr="00625D24" w:rsidRDefault="00664A12" w:rsidP="00664A12">
      <w:pPr>
        <w:jc w:val="center"/>
        <w:rPr>
          <w:rFonts w:eastAsia="Times New Roman" w:cs="Arial"/>
          <w:b/>
          <w:lang w:eastAsia="en-GB"/>
        </w:rPr>
      </w:pPr>
      <w:r w:rsidRPr="00625D24">
        <w:rPr>
          <w:rFonts w:eastAsia="Times New Roman" w:cs="Arial"/>
          <w:b/>
          <w:lang w:eastAsia="en-GB"/>
        </w:rPr>
        <w:t>POLICY ON THE U</w:t>
      </w:r>
      <w:r>
        <w:rPr>
          <w:rFonts w:eastAsia="Times New Roman" w:cs="Arial"/>
          <w:b/>
          <w:lang w:eastAsia="en-GB"/>
        </w:rPr>
        <w:t>SE OF MOBILE PHONES</w:t>
      </w:r>
    </w:p>
    <w:p w:rsidR="00664A12" w:rsidRDefault="00664A12" w:rsidP="00301DCC">
      <w:pPr>
        <w:autoSpaceDE w:val="0"/>
        <w:autoSpaceDN w:val="0"/>
        <w:adjustRightInd w:val="0"/>
        <w:rPr>
          <w:rFonts w:ascii="Arial,Bold" w:hAnsi="Arial,Bold" w:cs="Arial,Bold"/>
          <w:b/>
          <w:bCs/>
          <w:sz w:val="20"/>
          <w:szCs w:val="20"/>
        </w:rPr>
      </w:pPr>
    </w:p>
    <w:p w:rsidR="00301DCC" w:rsidRPr="00664A12" w:rsidRDefault="00301DCC" w:rsidP="00301DCC">
      <w:pPr>
        <w:autoSpaceDE w:val="0"/>
        <w:autoSpaceDN w:val="0"/>
        <w:adjustRightInd w:val="0"/>
        <w:rPr>
          <w:rFonts w:cs="Arial"/>
          <w:b/>
          <w:bCs/>
          <w:sz w:val="22"/>
        </w:rPr>
      </w:pPr>
    </w:p>
    <w:p w:rsidR="00301DCC" w:rsidRPr="00D07E43" w:rsidRDefault="00664A12" w:rsidP="00301DCC">
      <w:pPr>
        <w:autoSpaceDE w:val="0"/>
        <w:autoSpaceDN w:val="0"/>
        <w:adjustRightInd w:val="0"/>
        <w:rPr>
          <w:rFonts w:cs="Arial"/>
          <w:sz w:val="22"/>
        </w:rPr>
      </w:pPr>
      <w:r w:rsidRPr="00D07E43">
        <w:rPr>
          <w:rFonts w:cs="Arial"/>
          <w:sz w:val="22"/>
        </w:rPr>
        <w:t>The purpose</w:t>
      </w:r>
      <w:r w:rsidR="00301DCC" w:rsidRPr="00D07E43">
        <w:rPr>
          <w:rFonts w:cs="Arial"/>
          <w:sz w:val="22"/>
        </w:rPr>
        <w:t xml:space="preserve"> of the Mobile Phone Policy is to promote safe and appropriate practice through establishing</w:t>
      </w:r>
      <w:r w:rsidRPr="00D07E43">
        <w:rPr>
          <w:rFonts w:cs="Arial"/>
          <w:sz w:val="22"/>
        </w:rPr>
        <w:t xml:space="preserve"> clear and robust</w:t>
      </w:r>
      <w:r w:rsidR="00301DCC" w:rsidRPr="00D07E43">
        <w:rPr>
          <w:rFonts w:cs="Arial"/>
          <w:sz w:val="22"/>
        </w:rPr>
        <w:t xml:space="preserve"> guidelines. </w:t>
      </w:r>
    </w:p>
    <w:p w:rsidR="00301DCC" w:rsidRPr="00D07E43" w:rsidRDefault="00301DCC" w:rsidP="00301DCC">
      <w:pPr>
        <w:autoSpaceDE w:val="0"/>
        <w:autoSpaceDN w:val="0"/>
        <w:adjustRightInd w:val="0"/>
        <w:rPr>
          <w:rFonts w:cs="Arial"/>
          <w:b/>
          <w:bCs/>
          <w:sz w:val="22"/>
        </w:rPr>
      </w:pPr>
    </w:p>
    <w:p w:rsidR="00301DCC" w:rsidRPr="00D07E43" w:rsidRDefault="00301DCC" w:rsidP="00301DCC">
      <w:pPr>
        <w:autoSpaceDE w:val="0"/>
        <w:autoSpaceDN w:val="0"/>
        <w:adjustRightInd w:val="0"/>
        <w:rPr>
          <w:rFonts w:cs="Arial"/>
          <w:sz w:val="22"/>
        </w:rPr>
      </w:pPr>
      <w:r w:rsidRPr="00D07E43">
        <w:rPr>
          <w:rFonts w:cs="Arial"/>
          <w:sz w:val="22"/>
        </w:rPr>
        <w:t>This policy applies to all individuals who have access to personal or work-related mobile phones on site. This includes practitioners, volunteers, committee members, children, young people, parents, carers, visitors and community users. This list is not exhaustive.</w:t>
      </w:r>
    </w:p>
    <w:p w:rsidR="00301DCC" w:rsidRPr="00D07E43" w:rsidRDefault="00301DCC" w:rsidP="00301DCC">
      <w:pPr>
        <w:autoSpaceDE w:val="0"/>
        <w:autoSpaceDN w:val="0"/>
        <w:adjustRightInd w:val="0"/>
        <w:rPr>
          <w:rFonts w:cs="Arial"/>
          <w:b/>
          <w:bCs/>
          <w:sz w:val="22"/>
        </w:rPr>
      </w:pPr>
    </w:p>
    <w:p w:rsidR="00301DCC" w:rsidRPr="00D07E43" w:rsidRDefault="00301DCC" w:rsidP="00301DCC">
      <w:pPr>
        <w:autoSpaceDE w:val="0"/>
        <w:autoSpaceDN w:val="0"/>
        <w:adjustRightInd w:val="0"/>
        <w:rPr>
          <w:rFonts w:cs="Arial"/>
          <w:sz w:val="22"/>
        </w:rPr>
      </w:pPr>
      <w:r w:rsidRPr="00D07E43">
        <w:rPr>
          <w:rFonts w:cs="Arial"/>
          <w:sz w:val="22"/>
        </w:rPr>
        <w:t xml:space="preserve">It is recognised that it is the enhanced functions of many mobile phones that cause the most concern, and which are most susceptible to misuse. Misuse includes the taking and distribution of indecent images, exploitation and bullying. It is also recognised that mobile phones can cause an unnecessary distraction during the working day and can be intrusive when used in the company of others. </w:t>
      </w:r>
    </w:p>
    <w:p w:rsidR="00711D51" w:rsidRPr="00D07E43" w:rsidRDefault="00711D51" w:rsidP="00301DCC">
      <w:pPr>
        <w:autoSpaceDE w:val="0"/>
        <w:autoSpaceDN w:val="0"/>
        <w:adjustRightInd w:val="0"/>
        <w:rPr>
          <w:rFonts w:cs="Arial"/>
          <w:sz w:val="22"/>
        </w:rPr>
      </w:pPr>
    </w:p>
    <w:p w:rsidR="00711D51" w:rsidRPr="00D07E43" w:rsidRDefault="00711D51" w:rsidP="00711D51">
      <w:pPr>
        <w:autoSpaceDE w:val="0"/>
        <w:autoSpaceDN w:val="0"/>
        <w:adjustRightInd w:val="0"/>
        <w:rPr>
          <w:rFonts w:cs="Arial"/>
          <w:sz w:val="22"/>
        </w:rPr>
      </w:pPr>
      <w:r w:rsidRPr="00D07E43">
        <w:rPr>
          <w:rFonts w:cs="Arial"/>
          <w:sz w:val="22"/>
        </w:rPr>
        <w:t>In the interests of equality, and to further promote safety, the guidance applies to any individual who has a mobile phone on site, including children, parents and visitors, as detailed below:</w:t>
      </w:r>
    </w:p>
    <w:p w:rsidR="00711D51" w:rsidRPr="00D07E43" w:rsidRDefault="00711D51" w:rsidP="00FF16B5">
      <w:pPr>
        <w:autoSpaceDE w:val="0"/>
        <w:autoSpaceDN w:val="0"/>
        <w:adjustRightInd w:val="0"/>
        <w:rPr>
          <w:rFonts w:cs="Arial"/>
          <w:sz w:val="22"/>
        </w:rPr>
      </w:pPr>
    </w:p>
    <w:p w:rsidR="00301DCC" w:rsidRPr="00D07E43" w:rsidRDefault="00711D51" w:rsidP="00FF16B5">
      <w:pPr>
        <w:autoSpaceDE w:val="0"/>
        <w:autoSpaceDN w:val="0"/>
        <w:adjustRightInd w:val="0"/>
        <w:rPr>
          <w:rFonts w:cs="Arial"/>
          <w:sz w:val="22"/>
        </w:rPr>
      </w:pPr>
      <w:r w:rsidRPr="00D07E43">
        <w:rPr>
          <w:rFonts w:cs="Arial"/>
          <w:sz w:val="22"/>
        </w:rPr>
        <w:t xml:space="preserve">All school staff </w:t>
      </w:r>
      <w:r w:rsidRPr="00D07E43">
        <w:rPr>
          <w:rFonts w:cs="Arial"/>
          <w:b/>
          <w:sz w:val="22"/>
        </w:rPr>
        <w:t>must</w:t>
      </w:r>
      <w:r w:rsidRPr="00D07E43">
        <w:rPr>
          <w:rFonts w:cs="Arial"/>
          <w:sz w:val="22"/>
        </w:rPr>
        <w:t>:</w:t>
      </w:r>
    </w:p>
    <w:p w:rsidR="00301DCC" w:rsidRPr="00D07E43" w:rsidRDefault="006669D1" w:rsidP="00301DCC">
      <w:pPr>
        <w:pStyle w:val="ListParagraph"/>
        <w:numPr>
          <w:ilvl w:val="0"/>
          <w:numId w:val="2"/>
        </w:numPr>
        <w:autoSpaceDE w:val="0"/>
        <w:autoSpaceDN w:val="0"/>
        <w:adjustRightInd w:val="0"/>
        <w:rPr>
          <w:rFonts w:cs="Arial"/>
          <w:sz w:val="22"/>
        </w:rPr>
      </w:pPr>
      <w:r w:rsidRPr="00D07E43">
        <w:rPr>
          <w:rFonts w:cs="Arial"/>
          <w:sz w:val="22"/>
        </w:rPr>
        <w:t>B</w:t>
      </w:r>
      <w:r w:rsidR="00F13337" w:rsidRPr="00D07E43">
        <w:rPr>
          <w:rFonts w:cs="Arial"/>
          <w:sz w:val="22"/>
        </w:rPr>
        <w:t>e</w:t>
      </w:r>
      <w:r w:rsidR="00301DCC" w:rsidRPr="00D07E43">
        <w:rPr>
          <w:rFonts w:cs="Arial"/>
          <w:sz w:val="22"/>
        </w:rPr>
        <w:t xml:space="preserve"> vigilant and alert to potential warning signs.</w:t>
      </w:r>
    </w:p>
    <w:p w:rsidR="00301DCC" w:rsidRPr="00D07E43" w:rsidRDefault="006669D1" w:rsidP="00301DCC">
      <w:pPr>
        <w:pStyle w:val="ListParagraph"/>
        <w:numPr>
          <w:ilvl w:val="0"/>
          <w:numId w:val="2"/>
        </w:numPr>
        <w:autoSpaceDE w:val="0"/>
        <w:autoSpaceDN w:val="0"/>
        <w:adjustRightInd w:val="0"/>
        <w:rPr>
          <w:rFonts w:cs="Arial"/>
          <w:sz w:val="22"/>
        </w:rPr>
      </w:pPr>
      <w:r w:rsidRPr="00D07E43">
        <w:rPr>
          <w:rFonts w:cs="Arial"/>
          <w:sz w:val="22"/>
        </w:rPr>
        <w:t>M</w:t>
      </w:r>
      <w:r w:rsidR="00301DCC" w:rsidRPr="00D07E43">
        <w:rPr>
          <w:rFonts w:cs="Arial"/>
          <w:sz w:val="22"/>
        </w:rPr>
        <w:t>inimise risk</w:t>
      </w:r>
      <w:r w:rsidRPr="00D07E43">
        <w:rPr>
          <w:rFonts w:cs="Arial"/>
          <w:sz w:val="22"/>
        </w:rPr>
        <w:t xml:space="preserve"> by following the recommended procedures</w:t>
      </w:r>
      <w:r w:rsidR="00301DCC" w:rsidRPr="00D07E43">
        <w:rPr>
          <w:rFonts w:cs="Arial"/>
          <w:sz w:val="22"/>
        </w:rPr>
        <w:t>.</w:t>
      </w:r>
    </w:p>
    <w:p w:rsidR="00301DCC" w:rsidRPr="00D07E43" w:rsidRDefault="006669D1" w:rsidP="00301DCC">
      <w:pPr>
        <w:pStyle w:val="ListParagraph"/>
        <w:numPr>
          <w:ilvl w:val="0"/>
          <w:numId w:val="2"/>
        </w:numPr>
        <w:autoSpaceDE w:val="0"/>
        <w:autoSpaceDN w:val="0"/>
        <w:adjustRightInd w:val="0"/>
        <w:rPr>
          <w:rFonts w:cs="Arial"/>
          <w:sz w:val="22"/>
        </w:rPr>
      </w:pPr>
      <w:r w:rsidRPr="00D07E43">
        <w:rPr>
          <w:rFonts w:cs="Arial"/>
          <w:sz w:val="22"/>
        </w:rPr>
        <w:t>A</w:t>
      </w:r>
      <w:r w:rsidR="00301DCC" w:rsidRPr="00D07E43">
        <w:rPr>
          <w:rFonts w:cs="Arial"/>
          <w:sz w:val="22"/>
        </w:rPr>
        <w:t>void putting themselves into compromising situations which could be misinterpreted and lead to possible allegations.</w:t>
      </w:r>
    </w:p>
    <w:p w:rsidR="00301DCC" w:rsidRPr="00D07E43" w:rsidRDefault="006669D1" w:rsidP="00301DCC">
      <w:pPr>
        <w:pStyle w:val="ListParagraph"/>
        <w:numPr>
          <w:ilvl w:val="0"/>
          <w:numId w:val="2"/>
        </w:numPr>
        <w:autoSpaceDE w:val="0"/>
        <w:autoSpaceDN w:val="0"/>
        <w:adjustRightInd w:val="0"/>
        <w:rPr>
          <w:rFonts w:cs="Arial"/>
          <w:sz w:val="22"/>
        </w:rPr>
      </w:pPr>
      <w:r w:rsidRPr="00D07E43">
        <w:rPr>
          <w:rFonts w:cs="Arial"/>
          <w:sz w:val="22"/>
        </w:rPr>
        <w:t>Report any concerns promptly.</w:t>
      </w:r>
    </w:p>
    <w:p w:rsidR="002B7D34" w:rsidRPr="00D07E43" w:rsidRDefault="002B7D34" w:rsidP="00301DCC">
      <w:pPr>
        <w:autoSpaceDE w:val="0"/>
        <w:autoSpaceDN w:val="0"/>
        <w:adjustRightInd w:val="0"/>
        <w:rPr>
          <w:rFonts w:cs="Arial"/>
          <w:sz w:val="22"/>
        </w:rPr>
      </w:pPr>
    </w:p>
    <w:p w:rsidR="002B7D34" w:rsidRPr="00D07E43" w:rsidRDefault="00711D51" w:rsidP="00301DCC">
      <w:pPr>
        <w:autoSpaceDE w:val="0"/>
        <w:autoSpaceDN w:val="0"/>
        <w:adjustRightInd w:val="0"/>
        <w:rPr>
          <w:rFonts w:cs="Arial"/>
          <w:sz w:val="22"/>
        </w:rPr>
      </w:pPr>
      <w:r w:rsidRPr="00D07E43">
        <w:rPr>
          <w:rFonts w:cs="Arial"/>
          <w:sz w:val="22"/>
        </w:rPr>
        <w:t xml:space="preserve">All school staff </w:t>
      </w:r>
      <w:r w:rsidRPr="00D07E43">
        <w:rPr>
          <w:rFonts w:cs="Arial"/>
          <w:b/>
          <w:sz w:val="22"/>
        </w:rPr>
        <w:t>must not</w:t>
      </w:r>
      <w:r w:rsidRPr="00D07E43">
        <w:rPr>
          <w:rFonts w:cs="Arial"/>
          <w:sz w:val="22"/>
        </w:rPr>
        <w:t>:</w:t>
      </w:r>
    </w:p>
    <w:p w:rsidR="00FF16B5" w:rsidRPr="00D07E43" w:rsidRDefault="006B0C8D" w:rsidP="002B7D34">
      <w:pPr>
        <w:pStyle w:val="ListParagraph"/>
        <w:numPr>
          <w:ilvl w:val="0"/>
          <w:numId w:val="3"/>
        </w:numPr>
        <w:autoSpaceDE w:val="0"/>
        <w:autoSpaceDN w:val="0"/>
        <w:adjustRightInd w:val="0"/>
        <w:rPr>
          <w:rFonts w:cs="Arial"/>
          <w:sz w:val="22"/>
        </w:rPr>
      </w:pPr>
      <w:r w:rsidRPr="00D07E43">
        <w:rPr>
          <w:rFonts w:cs="Arial"/>
          <w:sz w:val="22"/>
        </w:rPr>
        <w:t>Use a personal mobile phone in the presence of children, especially during lesson times. In exceptional circumstances, which have been agreed with the head teacher, phones may be available if left on silent mode.</w:t>
      </w:r>
    </w:p>
    <w:p w:rsidR="00301DCC" w:rsidRPr="00D07E43" w:rsidRDefault="00711D51" w:rsidP="002B7D34">
      <w:pPr>
        <w:pStyle w:val="ListParagraph"/>
        <w:numPr>
          <w:ilvl w:val="0"/>
          <w:numId w:val="3"/>
        </w:numPr>
        <w:autoSpaceDE w:val="0"/>
        <w:autoSpaceDN w:val="0"/>
        <w:adjustRightInd w:val="0"/>
        <w:rPr>
          <w:rFonts w:cs="Arial"/>
          <w:sz w:val="22"/>
        </w:rPr>
      </w:pPr>
      <w:r w:rsidRPr="00D07E43">
        <w:rPr>
          <w:rFonts w:cs="Arial"/>
          <w:sz w:val="22"/>
        </w:rPr>
        <w:t>U</w:t>
      </w:r>
      <w:r w:rsidR="00301DCC" w:rsidRPr="00D07E43">
        <w:rPr>
          <w:rFonts w:cs="Arial"/>
          <w:sz w:val="22"/>
        </w:rPr>
        <w:t>se their phones</w:t>
      </w:r>
      <w:r w:rsidR="00F13337" w:rsidRPr="00D07E43">
        <w:rPr>
          <w:rFonts w:cs="Arial"/>
          <w:sz w:val="22"/>
        </w:rPr>
        <w:t xml:space="preserve"> in school</w:t>
      </w:r>
      <w:r w:rsidR="00301DCC" w:rsidRPr="00D07E43">
        <w:rPr>
          <w:rFonts w:cs="Arial"/>
          <w:sz w:val="22"/>
        </w:rPr>
        <w:t xml:space="preserve"> for taking, recording or sharing</w:t>
      </w:r>
      <w:r w:rsidR="002B7D34" w:rsidRPr="00D07E43">
        <w:rPr>
          <w:rFonts w:cs="Arial"/>
          <w:sz w:val="22"/>
        </w:rPr>
        <w:t xml:space="preserve"> </w:t>
      </w:r>
      <w:r w:rsidR="00301DCC" w:rsidRPr="00D07E43">
        <w:rPr>
          <w:rFonts w:cs="Arial"/>
          <w:sz w:val="22"/>
        </w:rPr>
        <w:t>images and ‘mobile free’ areas must be observed at all times.</w:t>
      </w:r>
      <w:r w:rsidR="00FF16B5" w:rsidRPr="00D07E43">
        <w:rPr>
          <w:rFonts w:cs="Arial"/>
          <w:sz w:val="22"/>
        </w:rPr>
        <w:t xml:space="preserve"> (e.g. changing areas, toilets, swimming pool)</w:t>
      </w:r>
    </w:p>
    <w:p w:rsidR="00301DCC" w:rsidRDefault="00FF16B5" w:rsidP="002B7D34">
      <w:pPr>
        <w:pStyle w:val="ListParagraph"/>
        <w:numPr>
          <w:ilvl w:val="0"/>
          <w:numId w:val="3"/>
        </w:numPr>
        <w:autoSpaceDE w:val="0"/>
        <w:autoSpaceDN w:val="0"/>
        <w:adjustRightInd w:val="0"/>
        <w:rPr>
          <w:rFonts w:cs="Arial"/>
          <w:sz w:val="22"/>
        </w:rPr>
      </w:pPr>
      <w:r w:rsidRPr="00D07E43">
        <w:rPr>
          <w:rFonts w:cs="Arial"/>
          <w:sz w:val="22"/>
        </w:rPr>
        <w:t>Contact children, young people or</w:t>
      </w:r>
      <w:r w:rsidR="002B7D34" w:rsidRPr="00D07E43">
        <w:rPr>
          <w:rFonts w:cs="Arial"/>
          <w:sz w:val="22"/>
        </w:rPr>
        <w:t xml:space="preserve"> </w:t>
      </w:r>
      <w:r w:rsidR="00301DCC" w:rsidRPr="00D07E43">
        <w:rPr>
          <w:rFonts w:cs="Arial"/>
          <w:sz w:val="22"/>
        </w:rPr>
        <w:t xml:space="preserve">their families </w:t>
      </w:r>
      <w:r w:rsidR="00F13337" w:rsidRPr="00D07E43">
        <w:rPr>
          <w:rFonts w:cs="Arial"/>
          <w:sz w:val="22"/>
        </w:rPr>
        <w:t>within or outside of school</w:t>
      </w:r>
      <w:r w:rsidRPr="00D07E43">
        <w:rPr>
          <w:rFonts w:cs="Arial"/>
          <w:sz w:val="22"/>
        </w:rPr>
        <w:t xml:space="preserve"> with a </w:t>
      </w:r>
      <w:proofErr w:type="gramStart"/>
      <w:r w:rsidRPr="00D07E43">
        <w:rPr>
          <w:rFonts w:cs="Arial"/>
          <w:sz w:val="22"/>
        </w:rPr>
        <w:t>personal mobile phones</w:t>
      </w:r>
      <w:proofErr w:type="gramEnd"/>
      <w:r w:rsidR="00301DCC" w:rsidRPr="00D07E43">
        <w:rPr>
          <w:rFonts w:cs="Arial"/>
          <w:sz w:val="22"/>
        </w:rPr>
        <w:t>.</w:t>
      </w:r>
      <w:r w:rsidR="00D25890" w:rsidRPr="00D07E43">
        <w:rPr>
          <w:rFonts w:cs="Arial"/>
          <w:sz w:val="22"/>
        </w:rPr>
        <w:t xml:space="preserve"> </w:t>
      </w:r>
    </w:p>
    <w:p w:rsidR="00C82389" w:rsidRPr="00D07E43" w:rsidRDefault="00C82389" w:rsidP="002B7D34">
      <w:pPr>
        <w:pStyle w:val="ListParagraph"/>
        <w:numPr>
          <w:ilvl w:val="0"/>
          <w:numId w:val="3"/>
        </w:numPr>
        <w:autoSpaceDE w:val="0"/>
        <w:autoSpaceDN w:val="0"/>
        <w:adjustRightInd w:val="0"/>
        <w:rPr>
          <w:rFonts w:cs="Arial"/>
          <w:sz w:val="22"/>
        </w:rPr>
      </w:pPr>
      <w:r>
        <w:rPr>
          <w:rFonts w:cs="Arial"/>
          <w:sz w:val="22"/>
        </w:rPr>
        <w:t xml:space="preserve">Leave their mobile phone switched on if they are wearing a smart watch. </w:t>
      </w:r>
    </w:p>
    <w:p w:rsidR="002B7D34" w:rsidRPr="00D07E43" w:rsidRDefault="002B7D34" w:rsidP="00301DCC">
      <w:pPr>
        <w:autoSpaceDE w:val="0"/>
        <w:autoSpaceDN w:val="0"/>
        <w:adjustRightInd w:val="0"/>
        <w:rPr>
          <w:rFonts w:cs="Arial"/>
          <w:b/>
          <w:bCs/>
          <w:sz w:val="22"/>
        </w:rPr>
      </w:pPr>
    </w:p>
    <w:p w:rsidR="002B7D34" w:rsidRPr="00D07E43" w:rsidRDefault="00FF16B5" w:rsidP="00301DCC">
      <w:pPr>
        <w:autoSpaceDE w:val="0"/>
        <w:autoSpaceDN w:val="0"/>
        <w:adjustRightInd w:val="0"/>
        <w:rPr>
          <w:rFonts w:cs="Arial"/>
          <w:b/>
          <w:bCs/>
          <w:sz w:val="22"/>
        </w:rPr>
      </w:pPr>
      <w:r w:rsidRPr="00D07E43">
        <w:rPr>
          <w:rFonts w:cs="Arial"/>
          <w:b/>
          <w:bCs/>
          <w:sz w:val="22"/>
        </w:rPr>
        <w:t xml:space="preserve"> </w:t>
      </w:r>
      <w:r w:rsidRPr="00D07E43">
        <w:rPr>
          <w:rFonts w:cs="Arial"/>
          <w:bCs/>
          <w:sz w:val="22"/>
        </w:rPr>
        <w:t xml:space="preserve">All </w:t>
      </w:r>
      <w:r w:rsidR="00301DCC" w:rsidRPr="00D07E43">
        <w:rPr>
          <w:rFonts w:cs="Arial"/>
          <w:bCs/>
          <w:sz w:val="22"/>
        </w:rPr>
        <w:t>Parents, visitors and contractors</w:t>
      </w:r>
      <w:r w:rsidR="00301DCC" w:rsidRPr="00D07E43">
        <w:rPr>
          <w:rFonts w:cs="Arial"/>
          <w:b/>
          <w:bCs/>
          <w:sz w:val="22"/>
        </w:rPr>
        <w:t xml:space="preserve"> </w:t>
      </w:r>
      <w:r w:rsidRPr="00D07E43">
        <w:rPr>
          <w:rFonts w:cs="Arial"/>
          <w:b/>
          <w:bCs/>
          <w:sz w:val="22"/>
        </w:rPr>
        <w:t>must not:</w:t>
      </w:r>
    </w:p>
    <w:p w:rsidR="00301DCC" w:rsidRPr="00D07E43" w:rsidRDefault="00FF16B5" w:rsidP="00D25890">
      <w:pPr>
        <w:pStyle w:val="ListParagraph"/>
        <w:numPr>
          <w:ilvl w:val="0"/>
          <w:numId w:val="4"/>
        </w:numPr>
        <w:autoSpaceDE w:val="0"/>
        <w:autoSpaceDN w:val="0"/>
        <w:adjustRightInd w:val="0"/>
        <w:rPr>
          <w:rFonts w:cs="Arial"/>
          <w:sz w:val="22"/>
        </w:rPr>
      </w:pPr>
      <w:r w:rsidRPr="00D07E43">
        <w:rPr>
          <w:rFonts w:cs="Arial"/>
          <w:sz w:val="22"/>
        </w:rPr>
        <w:t>U</w:t>
      </w:r>
      <w:r w:rsidR="00301DCC" w:rsidRPr="00D07E43">
        <w:rPr>
          <w:rFonts w:cs="Arial"/>
          <w:sz w:val="22"/>
        </w:rPr>
        <w:t xml:space="preserve">se their mobile phones in any </w:t>
      </w:r>
      <w:r w:rsidR="00D25890" w:rsidRPr="00D07E43">
        <w:rPr>
          <w:rFonts w:cs="Arial"/>
          <w:sz w:val="22"/>
        </w:rPr>
        <w:t>area of the school.</w:t>
      </w:r>
    </w:p>
    <w:p w:rsidR="00301DCC" w:rsidRPr="00D07E43" w:rsidRDefault="00FF16B5" w:rsidP="00D25890">
      <w:pPr>
        <w:pStyle w:val="ListParagraph"/>
        <w:numPr>
          <w:ilvl w:val="0"/>
          <w:numId w:val="4"/>
        </w:numPr>
        <w:autoSpaceDE w:val="0"/>
        <w:autoSpaceDN w:val="0"/>
        <w:adjustRightInd w:val="0"/>
        <w:rPr>
          <w:rFonts w:cs="Arial"/>
          <w:sz w:val="22"/>
        </w:rPr>
      </w:pPr>
      <w:r w:rsidRPr="00D07E43">
        <w:rPr>
          <w:rFonts w:cs="Arial"/>
          <w:sz w:val="22"/>
        </w:rPr>
        <w:t>Take photographs</w:t>
      </w:r>
      <w:r w:rsidR="00301DCC" w:rsidRPr="00D07E43">
        <w:rPr>
          <w:rFonts w:cs="Arial"/>
          <w:sz w:val="22"/>
        </w:rPr>
        <w:t xml:space="preserve"> or make recordings on a mobile phone.</w:t>
      </w:r>
    </w:p>
    <w:p w:rsidR="00301DCC" w:rsidRPr="00D07E43" w:rsidRDefault="00FF16B5" w:rsidP="00D25890">
      <w:pPr>
        <w:pStyle w:val="ListParagraph"/>
        <w:numPr>
          <w:ilvl w:val="0"/>
          <w:numId w:val="4"/>
        </w:numPr>
        <w:autoSpaceDE w:val="0"/>
        <w:autoSpaceDN w:val="0"/>
        <w:adjustRightInd w:val="0"/>
        <w:rPr>
          <w:rFonts w:cs="Arial"/>
          <w:sz w:val="22"/>
        </w:rPr>
      </w:pPr>
      <w:r w:rsidRPr="00D07E43">
        <w:rPr>
          <w:rFonts w:cs="Arial"/>
          <w:sz w:val="22"/>
        </w:rPr>
        <w:t>B</w:t>
      </w:r>
      <w:r w:rsidR="00301DCC" w:rsidRPr="00D07E43">
        <w:rPr>
          <w:rFonts w:cs="Arial"/>
          <w:sz w:val="22"/>
        </w:rPr>
        <w:t xml:space="preserve">ringing a personal device into </w:t>
      </w:r>
      <w:r w:rsidR="00CD542E" w:rsidRPr="00D07E43">
        <w:rPr>
          <w:rFonts w:cs="Arial"/>
          <w:sz w:val="22"/>
        </w:rPr>
        <w:t>the school</w:t>
      </w:r>
      <w:r w:rsidRPr="00D07E43">
        <w:rPr>
          <w:rFonts w:cs="Arial"/>
          <w:sz w:val="22"/>
        </w:rPr>
        <w:t xml:space="preserve"> that contains</w:t>
      </w:r>
      <w:r w:rsidR="00301DCC" w:rsidRPr="00D07E43">
        <w:rPr>
          <w:rFonts w:cs="Arial"/>
          <w:sz w:val="22"/>
        </w:rPr>
        <w:t xml:space="preserve"> inappropriate or</w:t>
      </w:r>
      <w:r w:rsidR="00D25890" w:rsidRPr="00D07E43">
        <w:rPr>
          <w:rFonts w:cs="Arial"/>
          <w:sz w:val="22"/>
        </w:rPr>
        <w:t xml:space="preserve"> </w:t>
      </w:r>
      <w:r w:rsidR="00301DCC" w:rsidRPr="00D07E43">
        <w:rPr>
          <w:rFonts w:cs="Arial"/>
          <w:sz w:val="22"/>
        </w:rPr>
        <w:t>illegal content.</w:t>
      </w:r>
    </w:p>
    <w:p w:rsidR="00D25890" w:rsidRPr="00D07E43" w:rsidRDefault="00D25890" w:rsidP="00301DCC">
      <w:pPr>
        <w:autoSpaceDE w:val="0"/>
        <w:autoSpaceDN w:val="0"/>
        <w:adjustRightInd w:val="0"/>
        <w:rPr>
          <w:rFonts w:cs="Arial"/>
          <w:b/>
          <w:bCs/>
          <w:sz w:val="22"/>
        </w:rPr>
      </w:pPr>
    </w:p>
    <w:p w:rsidR="00301DCC" w:rsidRPr="00D07E43" w:rsidRDefault="00301DCC" w:rsidP="00301DCC">
      <w:pPr>
        <w:autoSpaceDE w:val="0"/>
        <w:autoSpaceDN w:val="0"/>
        <w:adjustRightInd w:val="0"/>
        <w:rPr>
          <w:rFonts w:cs="Arial"/>
          <w:sz w:val="22"/>
        </w:rPr>
      </w:pPr>
      <w:r w:rsidRPr="00D07E43">
        <w:rPr>
          <w:rFonts w:cs="Arial"/>
          <w:sz w:val="22"/>
        </w:rPr>
        <w:t xml:space="preserve">Practitioners </w:t>
      </w:r>
      <w:r w:rsidR="00D25890" w:rsidRPr="00D07E43">
        <w:rPr>
          <w:rFonts w:cs="Arial"/>
          <w:sz w:val="22"/>
        </w:rPr>
        <w:t xml:space="preserve">bring </w:t>
      </w:r>
      <w:r w:rsidRPr="00D07E43">
        <w:rPr>
          <w:rFonts w:cs="Arial"/>
          <w:sz w:val="22"/>
        </w:rPr>
        <w:t xml:space="preserve">their belongings </w:t>
      </w:r>
      <w:r w:rsidR="00D25890" w:rsidRPr="00D07E43">
        <w:rPr>
          <w:rFonts w:cs="Arial"/>
          <w:sz w:val="22"/>
        </w:rPr>
        <w:t xml:space="preserve">to school </w:t>
      </w:r>
      <w:r w:rsidRPr="00D07E43">
        <w:rPr>
          <w:rFonts w:cs="Arial"/>
          <w:sz w:val="22"/>
        </w:rPr>
        <w:t>at their own risk. It is therefore recommended that</w:t>
      </w:r>
      <w:r w:rsidR="00D25890" w:rsidRPr="00D07E43">
        <w:rPr>
          <w:rFonts w:cs="Arial"/>
          <w:sz w:val="22"/>
        </w:rPr>
        <w:t xml:space="preserve"> </w:t>
      </w:r>
      <w:r w:rsidRPr="00D07E43">
        <w:rPr>
          <w:rFonts w:cs="Arial"/>
          <w:sz w:val="22"/>
        </w:rPr>
        <w:t>phones are security marked, password protected and insured. No liability for loss and damages is accepted.</w:t>
      </w:r>
    </w:p>
    <w:p w:rsidR="004C6ED8" w:rsidRPr="00D07E43" w:rsidRDefault="004C6ED8" w:rsidP="00301DCC">
      <w:pPr>
        <w:autoSpaceDE w:val="0"/>
        <w:autoSpaceDN w:val="0"/>
        <w:adjustRightInd w:val="0"/>
        <w:rPr>
          <w:rFonts w:cs="Arial"/>
          <w:b/>
          <w:bCs/>
          <w:sz w:val="22"/>
        </w:rPr>
      </w:pPr>
    </w:p>
    <w:p w:rsidR="004C6ED8" w:rsidRPr="00D07E43" w:rsidRDefault="004C6ED8" w:rsidP="00301DCC">
      <w:pPr>
        <w:autoSpaceDE w:val="0"/>
        <w:autoSpaceDN w:val="0"/>
        <w:adjustRightInd w:val="0"/>
        <w:rPr>
          <w:rFonts w:cs="Arial"/>
          <w:b/>
          <w:bCs/>
          <w:sz w:val="22"/>
        </w:rPr>
      </w:pPr>
      <w:r w:rsidRPr="00D07E43">
        <w:rPr>
          <w:rFonts w:cs="Arial"/>
          <w:b/>
          <w:bCs/>
          <w:sz w:val="22"/>
        </w:rPr>
        <w:t>School trips and outside visits</w:t>
      </w:r>
    </w:p>
    <w:p w:rsidR="004C6ED8" w:rsidRDefault="00E33CFB" w:rsidP="00283DDE">
      <w:pPr>
        <w:autoSpaceDE w:val="0"/>
        <w:autoSpaceDN w:val="0"/>
        <w:adjustRightInd w:val="0"/>
        <w:rPr>
          <w:rFonts w:cs="Arial"/>
          <w:bCs/>
          <w:szCs w:val="24"/>
        </w:rPr>
      </w:pPr>
      <w:r w:rsidRPr="00D07E43">
        <w:rPr>
          <w:rFonts w:cs="Arial"/>
          <w:bCs/>
          <w:sz w:val="22"/>
        </w:rPr>
        <w:t xml:space="preserve">It is recognised that a mobile phone is an essential tool when taking children out of school. </w:t>
      </w:r>
      <w:r w:rsidR="004C6ED8" w:rsidRPr="00D07E43">
        <w:rPr>
          <w:rFonts w:cs="Arial"/>
          <w:bCs/>
          <w:sz w:val="22"/>
        </w:rPr>
        <w:t xml:space="preserve">Members of staff who take children out of school on trips or swimming for example should carry their mobile phone so that they can </w:t>
      </w:r>
      <w:r w:rsidRPr="00D07E43">
        <w:rPr>
          <w:rFonts w:cs="Arial"/>
          <w:bCs/>
          <w:sz w:val="22"/>
        </w:rPr>
        <w:t xml:space="preserve">make contact </w:t>
      </w:r>
      <w:r w:rsidR="004C6ED8" w:rsidRPr="00D07E43">
        <w:rPr>
          <w:rFonts w:cs="Arial"/>
          <w:bCs/>
          <w:sz w:val="22"/>
        </w:rPr>
        <w:t>in the event o</w:t>
      </w:r>
      <w:r w:rsidRPr="00D07E43">
        <w:rPr>
          <w:rFonts w:cs="Arial"/>
          <w:bCs/>
          <w:sz w:val="22"/>
        </w:rPr>
        <w:t>f an emergency. Restrictions still apply however on taking photographs, personal</w:t>
      </w:r>
      <w:r w:rsidRPr="00FE414E">
        <w:rPr>
          <w:rFonts w:cs="Arial"/>
          <w:bCs/>
          <w:szCs w:val="24"/>
        </w:rPr>
        <w:t xml:space="preserve"> phone calls and texts.</w:t>
      </w:r>
    </w:p>
    <w:p w:rsidR="00E85459" w:rsidRDefault="00E85459" w:rsidP="00283DDE">
      <w:pPr>
        <w:autoSpaceDE w:val="0"/>
        <w:autoSpaceDN w:val="0"/>
        <w:adjustRightInd w:val="0"/>
        <w:rPr>
          <w:rFonts w:cs="Arial"/>
          <w:bCs/>
          <w:szCs w:val="24"/>
        </w:rPr>
      </w:pPr>
    </w:p>
    <w:p w:rsidR="00E85459" w:rsidRDefault="00E85459" w:rsidP="00283DDE">
      <w:pPr>
        <w:autoSpaceDE w:val="0"/>
        <w:autoSpaceDN w:val="0"/>
        <w:adjustRightInd w:val="0"/>
        <w:rPr>
          <w:rFonts w:cs="Arial"/>
          <w:bCs/>
          <w:szCs w:val="24"/>
        </w:rPr>
      </w:pPr>
    </w:p>
    <w:p w:rsidR="00E85459" w:rsidRPr="00E85459" w:rsidRDefault="00E85459" w:rsidP="00283DDE">
      <w:pPr>
        <w:autoSpaceDE w:val="0"/>
        <w:autoSpaceDN w:val="0"/>
        <w:adjustRightInd w:val="0"/>
        <w:rPr>
          <w:rFonts w:cs="Arial"/>
          <w:bCs/>
          <w:i/>
          <w:szCs w:val="24"/>
        </w:rPr>
      </w:pPr>
      <w:r>
        <w:rPr>
          <w:rFonts w:cs="Arial"/>
          <w:bCs/>
          <w:i/>
          <w:szCs w:val="24"/>
        </w:rPr>
        <w:t xml:space="preserve">Reviewed by </w:t>
      </w:r>
      <w:bookmarkStart w:id="0" w:name="_GoBack"/>
      <w:bookmarkEnd w:id="0"/>
      <w:r w:rsidRPr="00E85459">
        <w:rPr>
          <w:rFonts w:cs="Arial"/>
          <w:bCs/>
          <w:i/>
          <w:szCs w:val="24"/>
        </w:rPr>
        <w:t>L Rainey July 2022</w:t>
      </w:r>
    </w:p>
    <w:sectPr w:rsidR="00E85459" w:rsidRPr="00E85459" w:rsidSect="00D07E43">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288" w:rsidRDefault="008A0288" w:rsidP="006A223D">
      <w:r>
        <w:separator/>
      </w:r>
    </w:p>
  </w:endnote>
  <w:endnote w:type="continuationSeparator" w:id="0">
    <w:p w:rsidR="008A0288" w:rsidRDefault="008A0288" w:rsidP="006A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288" w:rsidRDefault="008A0288" w:rsidP="006A223D">
      <w:r>
        <w:separator/>
      </w:r>
    </w:p>
  </w:footnote>
  <w:footnote w:type="continuationSeparator" w:id="0">
    <w:p w:rsidR="008A0288" w:rsidRDefault="008A0288" w:rsidP="006A2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0E58"/>
    <w:multiLevelType w:val="hybridMultilevel"/>
    <w:tmpl w:val="F4E2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34464"/>
    <w:multiLevelType w:val="hybridMultilevel"/>
    <w:tmpl w:val="EEA0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C3F19"/>
    <w:multiLevelType w:val="hybridMultilevel"/>
    <w:tmpl w:val="C7FC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4231C5"/>
    <w:multiLevelType w:val="hybridMultilevel"/>
    <w:tmpl w:val="0B94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9645C3"/>
    <w:multiLevelType w:val="hybridMultilevel"/>
    <w:tmpl w:val="BD84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CC"/>
    <w:rsid w:val="00200288"/>
    <w:rsid w:val="002273F5"/>
    <w:rsid w:val="00283DDE"/>
    <w:rsid w:val="002B7D34"/>
    <w:rsid w:val="00301DCC"/>
    <w:rsid w:val="00371636"/>
    <w:rsid w:val="00383B1A"/>
    <w:rsid w:val="003C351B"/>
    <w:rsid w:val="0041670B"/>
    <w:rsid w:val="004C6ED8"/>
    <w:rsid w:val="00664A12"/>
    <w:rsid w:val="006669D1"/>
    <w:rsid w:val="006A223D"/>
    <w:rsid w:val="006A41C1"/>
    <w:rsid w:val="006B0C8D"/>
    <w:rsid w:val="00711D51"/>
    <w:rsid w:val="00767332"/>
    <w:rsid w:val="0084263F"/>
    <w:rsid w:val="008A0288"/>
    <w:rsid w:val="00A141D4"/>
    <w:rsid w:val="00A4353C"/>
    <w:rsid w:val="00A5089D"/>
    <w:rsid w:val="00A9465C"/>
    <w:rsid w:val="00B25E1E"/>
    <w:rsid w:val="00B76E21"/>
    <w:rsid w:val="00C82389"/>
    <w:rsid w:val="00CA6838"/>
    <w:rsid w:val="00CD542E"/>
    <w:rsid w:val="00D01ADF"/>
    <w:rsid w:val="00D07E43"/>
    <w:rsid w:val="00D25890"/>
    <w:rsid w:val="00E33CFB"/>
    <w:rsid w:val="00E85459"/>
    <w:rsid w:val="00EC1F7C"/>
    <w:rsid w:val="00F13337"/>
    <w:rsid w:val="00F61E25"/>
    <w:rsid w:val="00FE414E"/>
    <w:rsid w:val="00FF1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DC7B"/>
  <w15:docId w15:val="{14C8B06C-89C4-4046-B6AD-E32584ED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DCC"/>
    <w:pPr>
      <w:ind w:left="720"/>
      <w:contextualSpacing/>
    </w:pPr>
  </w:style>
  <w:style w:type="paragraph" w:styleId="Header">
    <w:name w:val="header"/>
    <w:basedOn w:val="Normal"/>
    <w:link w:val="HeaderChar"/>
    <w:uiPriority w:val="99"/>
    <w:unhideWhenUsed/>
    <w:rsid w:val="006A223D"/>
    <w:pPr>
      <w:tabs>
        <w:tab w:val="center" w:pos="4513"/>
        <w:tab w:val="right" w:pos="9026"/>
      </w:tabs>
    </w:pPr>
  </w:style>
  <w:style w:type="character" w:customStyle="1" w:styleId="HeaderChar">
    <w:name w:val="Header Char"/>
    <w:basedOn w:val="DefaultParagraphFont"/>
    <w:link w:val="Header"/>
    <w:uiPriority w:val="99"/>
    <w:rsid w:val="006A223D"/>
  </w:style>
  <w:style w:type="paragraph" w:styleId="Footer">
    <w:name w:val="footer"/>
    <w:basedOn w:val="Normal"/>
    <w:link w:val="FooterChar"/>
    <w:uiPriority w:val="99"/>
    <w:unhideWhenUsed/>
    <w:rsid w:val="006A223D"/>
    <w:pPr>
      <w:tabs>
        <w:tab w:val="center" w:pos="4513"/>
        <w:tab w:val="right" w:pos="9026"/>
      </w:tabs>
    </w:pPr>
  </w:style>
  <w:style w:type="character" w:customStyle="1" w:styleId="FooterChar">
    <w:name w:val="Footer Char"/>
    <w:basedOn w:val="DefaultParagraphFont"/>
    <w:link w:val="Footer"/>
    <w:uiPriority w:val="99"/>
    <w:rsid w:val="006A223D"/>
  </w:style>
  <w:style w:type="paragraph" w:styleId="BalloonText">
    <w:name w:val="Balloon Text"/>
    <w:basedOn w:val="Normal"/>
    <w:link w:val="BalloonTextChar"/>
    <w:uiPriority w:val="99"/>
    <w:semiHidden/>
    <w:unhideWhenUsed/>
    <w:rsid w:val="003C351B"/>
    <w:rPr>
      <w:rFonts w:ascii="Tahoma" w:hAnsi="Tahoma" w:cs="Tahoma"/>
      <w:sz w:val="16"/>
      <w:szCs w:val="16"/>
    </w:rPr>
  </w:style>
  <w:style w:type="character" w:customStyle="1" w:styleId="BalloonTextChar">
    <w:name w:val="Balloon Text Char"/>
    <w:basedOn w:val="DefaultParagraphFont"/>
    <w:link w:val="BalloonText"/>
    <w:uiPriority w:val="99"/>
    <w:semiHidden/>
    <w:rsid w:val="003C3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Groves, Dawn</dc:creator>
  <cp:lastModifiedBy>Lorna Rainey</cp:lastModifiedBy>
  <cp:revision>2</cp:revision>
  <cp:lastPrinted>2014-03-30T14:17:00Z</cp:lastPrinted>
  <dcterms:created xsi:type="dcterms:W3CDTF">2022-08-18T12:55:00Z</dcterms:created>
  <dcterms:modified xsi:type="dcterms:W3CDTF">2022-08-18T12:55:00Z</dcterms:modified>
</cp:coreProperties>
</file>